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652"/>
        <w:gridCol w:w="5812"/>
      </w:tblGrid>
      <w:tr w:rsidR="00E55296" w:rsidRPr="00E55296" w:rsidTr="00A417D9">
        <w:tc>
          <w:tcPr>
            <w:tcW w:w="3652" w:type="dxa"/>
            <w:vAlign w:val="center"/>
            <w:hideMark/>
          </w:tcPr>
          <w:p w:rsidR="00A417D9" w:rsidRDefault="00E55296" w:rsidP="00A417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</w:rPr>
            </w:pPr>
            <w:r w:rsidRPr="00E55296">
              <w:rPr>
                <w:rFonts w:eastAsia="Times New Roman" w:cs="Times New Roman"/>
                <w:b/>
                <w:bCs/>
                <w:color w:val="000000"/>
                <w:sz w:val="26"/>
              </w:rPr>
              <w:t>ỦY BAN NHÂN DÂN</w:t>
            </w:r>
            <w:r w:rsidRPr="00E5529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55296">
              <w:rPr>
                <w:rFonts w:eastAsia="Times New Roman" w:cs="Times New Roman"/>
                <w:b/>
                <w:bCs/>
                <w:color w:val="000000"/>
                <w:sz w:val="26"/>
              </w:rPr>
              <w:t xml:space="preserve">XÃ CHIỀNG </w:t>
            </w:r>
            <w:r w:rsidR="00A417D9">
              <w:rPr>
                <w:rFonts w:eastAsia="Times New Roman" w:cs="Times New Roman"/>
                <w:b/>
                <w:bCs/>
                <w:color w:val="000000"/>
                <w:sz w:val="26"/>
              </w:rPr>
              <w:t>KHOI</w:t>
            </w:r>
          </w:p>
          <w:p w:rsidR="00E55296" w:rsidRPr="00E55296" w:rsidRDefault="00600505" w:rsidP="00A617C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00505">
              <w:rPr>
                <w:rFonts w:eastAsia="Times New Roman" w:cs="Times New Roman"/>
                <w:b/>
                <w:bCs/>
                <w:noProof/>
                <w:color w:val="000000"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7.35pt;margin-top:1.1pt;width:48.75pt;height:0;z-index:251658240" o:connectortype="straight"/>
              </w:pict>
            </w:r>
            <w:r w:rsidR="00E55296" w:rsidRPr="00E5529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55296" w:rsidRPr="00E55296">
              <w:rPr>
                <w:rFonts w:eastAsia="Times New Roman" w:cs="Times New Roman"/>
                <w:color w:val="000000"/>
              </w:rPr>
              <w:t xml:space="preserve">Số: </w:t>
            </w:r>
            <w:r w:rsidR="00175F82">
              <w:rPr>
                <w:rFonts w:eastAsia="Times New Roman" w:cs="Times New Roman"/>
                <w:color w:val="000000"/>
              </w:rPr>
              <w:t>6</w:t>
            </w:r>
            <w:r w:rsidR="00A617CB">
              <w:rPr>
                <w:rFonts w:eastAsia="Times New Roman" w:cs="Times New Roman"/>
                <w:color w:val="000000"/>
              </w:rPr>
              <w:t>8</w:t>
            </w:r>
            <w:r w:rsidR="00E55296" w:rsidRPr="00E55296">
              <w:rPr>
                <w:rFonts w:eastAsia="Times New Roman" w:cs="Times New Roman"/>
                <w:color w:val="000000"/>
              </w:rPr>
              <w:t>/BC-UBND</w:t>
            </w:r>
          </w:p>
        </w:tc>
        <w:tc>
          <w:tcPr>
            <w:tcW w:w="5812" w:type="dxa"/>
            <w:vAlign w:val="center"/>
            <w:hideMark/>
          </w:tcPr>
          <w:p w:rsidR="00A417D9" w:rsidRDefault="00E55296" w:rsidP="00A417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55296">
              <w:rPr>
                <w:rFonts w:eastAsia="Times New Roman" w:cs="Times New Roman"/>
                <w:b/>
                <w:bCs/>
                <w:color w:val="000000"/>
                <w:sz w:val="26"/>
              </w:rPr>
              <w:t>CỘNG HOÀ XÃ HỘI CHỦ NGHĨA VIỆT NAM</w:t>
            </w:r>
            <w:r w:rsidRPr="00E5529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55296">
              <w:rPr>
                <w:rFonts w:eastAsia="Times New Roman" w:cs="Times New Roman"/>
                <w:b/>
                <w:bCs/>
                <w:color w:val="000000"/>
              </w:rPr>
              <w:t>Độc lập - Tự do - Hạnh phúc</w:t>
            </w:r>
          </w:p>
          <w:p w:rsidR="00E55296" w:rsidRPr="00E55296" w:rsidRDefault="00600505" w:rsidP="007810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00505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pict>
                <v:shape id="_x0000_s1028" type="#_x0000_t32" style="position:absolute;left:0;text-align:left;margin-left:55.15pt;margin-top:2.2pt;width:167.25pt;height:0;z-index:251659264" o:connectortype="straight"/>
              </w:pict>
            </w:r>
            <w:r w:rsidR="00E55296" w:rsidRPr="00E55296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="00E55296" w:rsidRPr="00E55296">
              <w:rPr>
                <w:rFonts w:eastAsia="Times New Roman" w:cs="Times New Roman"/>
                <w:i/>
                <w:iCs/>
                <w:color w:val="000000"/>
              </w:rPr>
              <w:t xml:space="preserve">Chiềng </w:t>
            </w:r>
            <w:r w:rsidR="00A417D9">
              <w:rPr>
                <w:rFonts w:eastAsia="Times New Roman" w:cs="Times New Roman"/>
                <w:i/>
                <w:iCs/>
                <w:color w:val="000000"/>
              </w:rPr>
              <w:t>Khoi</w:t>
            </w:r>
            <w:r w:rsidR="00E55296" w:rsidRPr="00E55296">
              <w:rPr>
                <w:rFonts w:eastAsia="Times New Roman" w:cs="Times New Roman"/>
                <w:i/>
                <w:iCs/>
                <w:color w:val="000000"/>
              </w:rPr>
              <w:t>, ngày 2</w:t>
            </w:r>
            <w:r w:rsidR="00781045">
              <w:rPr>
                <w:rFonts w:eastAsia="Times New Roman" w:cs="Times New Roman"/>
                <w:i/>
                <w:iCs/>
                <w:color w:val="000000"/>
              </w:rPr>
              <w:t xml:space="preserve">9 </w:t>
            </w:r>
            <w:r w:rsidR="00E55296" w:rsidRPr="00E55296">
              <w:rPr>
                <w:rFonts w:eastAsia="Times New Roman" w:cs="Times New Roman"/>
                <w:i/>
                <w:iCs/>
                <w:color w:val="000000"/>
              </w:rPr>
              <w:t>tháng 03 năm 2024</w:t>
            </w:r>
          </w:p>
        </w:tc>
      </w:tr>
    </w:tbl>
    <w:p w:rsidR="00A417D9" w:rsidRDefault="00A417D9" w:rsidP="00A417D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</w:rPr>
      </w:pPr>
    </w:p>
    <w:p w:rsidR="00A417D9" w:rsidRDefault="00E55296" w:rsidP="00A417D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</w:rPr>
      </w:pPr>
      <w:r w:rsidRPr="00E55296">
        <w:rPr>
          <w:rFonts w:eastAsia="Times New Roman" w:cs="Times New Roman"/>
          <w:b/>
          <w:bCs/>
          <w:color w:val="000000"/>
        </w:rPr>
        <w:t>BÁO CÁO</w:t>
      </w:r>
    </w:p>
    <w:p w:rsidR="00DB4089" w:rsidRDefault="00DB4089" w:rsidP="00DB4089">
      <w:pPr>
        <w:spacing w:after="0" w:line="240" w:lineRule="auto"/>
        <w:jc w:val="center"/>
        <w:rPr>
          <w:b/>
          <w:bCs/>
          <w:color w:val="000000"/>
          <w:szCs w:val="28"/>
        </w:rPr>
      </w:pPr>
      <w:r w:rsidRPr="00DB4089">
        <w:rPr>
          <w:rFonts w:cs="Times New Roman"/>
          <w:b/>
          <w:bCs/>
          <w:color w:val="000000"/>
          <w:szCs w:val="28"/>
        </w:rPr>
        <w:t>Kết quả triển khai công tác chuyển đổi số quý I,</w:t>
      </w:r>
    </w:p>
    <w:p w:rsidR="00A417D9" w:rsidRDefault="00DB4089" w:rsidP="00DB408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DB4089">
        <w:rPr>
          <w:rFonts w:cs="Times New Roman"/>
          <w:b/>
          <w:bCs/>
          <w:color w:val="000000"/>
          <w:szCs w:val="28"/>
        </w:rPr>
        <w:t>phương hướng nhiệm vụ trọng tâm quý II năm 2024</w:t>
      </w:r>
    </w:p>
    <w:p w:rsidR="00A417D9" w:rsidRDefault="00600505" w:rsidP="00A417D9">
      <w:pPr>
        <w:spacing w:after="0" w:line="240" w:lineRule="auto"/>
        <w:ind w:firstLine="720"/>
        <w:rPr>
          <w:rFonts w:eastAsia="Times New Roman" w:cs="Times New Roman"/>
          <w:b/>
          <w:bCs/>
          <w:color w:val="000000"/>
          <w:szCs w:val="28"/>
        </w:rPr>
      </w:pPr>
      <w:r w:rsidRPr="00600505">
        <w:rPr>
          <w:rFonts w:eastAsia="Times New Roman" w:cs="Times New Roman"/>
          <w:b/>
          <w:bCs/>
          <w:noProof/>
          <w:color w:val="000000"/>
        </w:rPr>
        <w:pict>
          <v:shape id="_x0000_s1029" type="#_x0000_t32" style="position:absolute;left:0;text-align:left;margin-left:158.25pt;margin-top:3.25pt;width:154.5pt;height:0;z-index:251660288" o:connectortype="straight"/>
        </w:pict>
      </w:r>
    </w:p>
    <w:p w:rsidR="00A417D9" w:rsidRDefault="00E55296" w:rsidP="00A417D9">
      <w:pPr>
        <w:spacing w:after="0" w:line="240" w:lineRule="auto"/>
        <w:ind w:firstLine="720"/>
        <w:rPr>
          <w:rFonts w:eastAsia="Times New Roman" w:cs="Times New Roman"/>
          <w:color w:val="000000"/>
          <w:szCs w:val="28"/>
        </w:rPr>
      </w:pPr>
      <w:r w:rsidRPr="00E55296">
        <w:rPr>
          <w:rFonts w:eastAsia="Times New Roman" w:cs="Times New Roman"/>
          <w:color w:val="000000"/>
        </w:rPr>
        <w:t>Kính gửi: Phòng Văn hóa và Thông tin huyện.</w:t>
      </w:r>
    </w:p>
    <w:p w:rsidR="00A417D9" w:rsidRDefault="00A417D9" w:rsidP="00A417D9">
      <w:pPr>
        <w:spacing w:after="0" w:line="240" w:lineRule="auto"/>
        <w:ind w:firstLine="720"/>
        <w:rPr>
          <w:rFonts w:eastAsia="Times New Roman" w:cs="Times New Roman"/>
          <w:color w:val="000000"/>
        </w:rPr>
      </w:pPr>
    </w:p>
    <w:p w:rsidR="00DA735E" w:rsidRDefault="006E6C12" w:rsidP="006E6C12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</w:rPr>
        <w:t xml:space="preserve">Căn cứ </w:t>
      </w:r>
      <w:r w:rsidRPr="00E55296">
        <w:rPr>
          <w:rFonts w:eastAsia="Times New Roman" w:cs="Times New Roman"/>
          <w:color w:val="000000"/>
        </w:rPr>
        <w:t xml:space="preserve">Kế hoạch số </w:t>
      </w:r>
      <w:r>
        <w:rPr>
          <w:rFonts w:eastAsia="Times New Roman" w:cs="Times New Roman"/>
          <w:color w:val="000000"/>
        </w:rPr>
        <w:t>84</w:t>
      </w:r>
      <w:r w:rsidRPr="00E55296">
        <w:rPr>
          <w:rFonts w:eastAsia="Times New Roman" w:cs="Times New Roman"/>
          <w:color w:val="000000"/>
        </w:rPr>
        <w:t xml:space="preserve">/KH-UBND ngày </w:t>
      </w:r>
      <w:r>
        <w:rPr>
          <w:rFonts w:eastAsia="Times New Roman" w:cs="Times New Roman"/>
          <w:color w:val="000000"/>
        </w:rPr>
        <w:t>29</w:t>
      </w:r>
      <w:r w:rsidRPr="00E55296">
        <w:rPr>
          <w:rFonts w:eastAsia="Times New Roman" w:cs="Times New Roman"/>
          <w:color w:val="000000"/>
        </w:rPr>
        <w:t>/0</w:t>
      </w:r>
      <w:r>
        <w:rPr>
          <w:rFonts w:eastAsia="Times New Roman" w:cs="Times New Roman"/>
          <w:color w:val="000000"/>
        </w:rPr>
        <w:t>2</w:t>
      </w:r>
      <w:r w:rsidRPr="00E55296">
        <w:rPr>
          <w:rFonts w:eastAsia="Times New Roman" w:cs="Times New Roman"/>
          <w:color w:val="000000"/>
        </w:rPr>
        <w:t>/2024 của Ủy ban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E55296">
        <w:rPr>
          <w:rFonts w:eastAsia="Times New Roman" w:cs="Times New Roman"/>
          <w:color w:val="000000"/>
        </w:rPr>
        <w:t xml:space="preserve">nhân dân huyện </w:t>
      </w:r>
      <w:r>
        <w:rPr>
          <w:rFonts w:eastAsia="Times New Roman" w:cs="Times New Roman"/>
          <w:color w:val="000000"/>
        </w:rPr>
        <w:t xml:space="preserve">Yên Châu </w:t>
      </w:r>
      <w:r w:rsidRPr="00E55296">
        <w:rPr>
          <w:rFonts w:eastAsia="Times New Roman" w:cs="Times New Roman"/>
          <w:color w:val="000000"/>
        </w:rPr>
        <w:t xml:space="preserve">về </w:t>
      </w:r>
      <w:r>
        <w:rPr>
          <w:rFonts w:eastAsia="Times New Roman" w:cs="Times New Roman"/>
          <w:color w:val="000000"/>
        </w:rPr>
        <w:t>C</w:t>
      </w:r>
      <w:r w:rsidRPr="00E55296">
        <w:rPr>
          <w:rFonts w:eastAsia="Times New Roman" w:cs="Times New Roman"/>
          <w:color w:val="000000"/>
        </w:rPr>
        <w:t xml:space="preserve">huyển đổi số </w:t>
      </w:r>
      <w:r>
        <w:rPr>
          <w:rFonts w:eastAsia="Times New Roman" w:cs="Times New Roman"/>
          <w:color w:val="000000"/>
        </w:rPr>
        <w:t xml:space="preserve">huyện Yên Châu </w:t>
      </w:r>
      <w:r w:rsidRPr="00E55296">
        <w:rPr>
          <w:rFonts w:eastAsia="Times New Roman" w:cs="Times New Roman"/>
          <w:color w:val="000000"/>
        </w:rPr>
        <w:t>năm 2024</w:t>
      </w:r>
      <w:r>
        <w:rPr>
          <w:rFonts w:eastAsia="Times New Roman" w:cs="Times New Roman"/>
          <w:color w:val="000000"/>
        </w:rPr>
        <w:t xml:space="preserve">; </w:t>
      </w:r>
      <w:r w:rsidR="00E55296" w:rsidRPr="00E55296">
        <w:rPr>
          <w:rFonts w:eastAsia="Times New Roman" w:cs="Times New Roman"/>
          <w:color w:val="000000"/>
        </w:rPr>
        <w:t>Kế hoạch số 112/KH-UBND ngày 07/03/2024 của Ủy ban</w:t>
      </w:r>
      <w:r w:rsidR="00A417D9">
        <w:rPr>
          <w:rFonts w:eastAsia="Times New Roman" w:cs="Times New Roman"/>
          <w:color w:val="000000"/>
          <w:szCs w:val="28"/>
        </w:rPr>
        <w:t xml:space="preserve"> </w:t>
      </w:r>
      <w:r w:rsidR="00E55296" w:rsidRPr="00E55296">
        <w:rPr>
          <w:rFonts w:eastAsia="Times New Roman" w:cs="Times New Roman"/>
          <w:color w:val="000000"/>
        </w:rPr>
        <w:t>nhân dân huyện về việc Tuyên truyền chuyển đổi số năm 2024;</w:t>
      </w:r>
    </w:p>
    <w:p w:rsidR="00A03080" w:rsidRDefault="00DA735E" w:rsidP="00A03080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Thực hiện </w:t>
      </w:r>
      <w:r w:rsidR="00E55296" w:rsidRPr="00E55296">
        <w:rPr>
          <w:rFonts w:eastAsia="Times New Roman" w:cs="Times New Roman"/>
          <w:color w:val="000000"/>
        </w:rPr>
        <w:t>Kế hoạch số 4</w:t>
      </w:r>
      <w:r w:rsidR="006E6C12">
        <w:rPr>
          <w:rFonts w:eastAsia="Times New Roman" w:cs="Times New Roman"/>
          <w:color w:val="000000"/>
        </w:rPr>
        <w:t>0</w:t>
      </w:r>
      <w:r w:rsidR="00E55296" w:rsidRPr="00E55296">
        <w:rPr>
          <w:rFonts w:eastAsia="Times New Roman" w:cs="Times New Roman"/>
          <w:color w:val="000000"/>
        </w:rPr>
        <w:t xml:space="preserve">/KH-UBND ngày </w:t>
      </w:r>
      <w:r w:rsidR="006E6C12">
        <w:rPr>
          <w:rFonts w:eastAsia="Times New Roman" w:cs="Times New Roman"/>
          <w:color w:val="000000"/>
        </w:rPr>
        <w:t>11</w:t>
      </w:r>
      <w:r w:rsidR="00E55296" w:rsidRPr="00E55296">
        <w:rPr>
          <w:rFonts w:eastAsia="Times New Roman" w:cs="Times New Roman"/>
          <w:color w:val="000000"/>
        </w:rPr>
        <w:t>/03/2024 của Ủy ban nhân</w:t>
      </w:r>
      <w:r w:rsidR="00A417D9">
        <w:rPr>
          <w:rFonts w:eastAsia="Times New Roman" w:cs="Times New Roman"/>
          <w:color w:val="000000"/>
          <w:szCs w:val="28"/>
        </w:rPr>
        <w:t xml:space="preserve"> </w:t>
      </w:r>
      <w:r w:rsidR="00E55296" w:rsidRPr="00E55296">
        <w:rPr>
          <w:rFonts w:eastAsia="Times New Roman" w:cs="Times New Roman"/>
          <w:color w:val="000000"/>
        </w:rPr>
        <w:t>dân xã về việc Tuyên truyền chuyển đổi số năm 2024.</w:t>
      </w:r>
      <w:r w:rsidR="00A03080">
        <w:rPr>
          <w:rFonts w:eastAsia="Times New Roman" w:cs="Times New Roman"/>
          <w:color w:val="000000"/>
        </w:rPr>
        <w:t xml:space="preserve"> </w:t>
      </w:r>
      <w:r w:rsidR="00A03080" w:rsidRPr="00E55296">
        <w:rPr>
          <w:rFonts w:eastAsia="Times New Roman" w:cs="Times New Roman"/>
          <w:color w:val="000000"/>
        </w:rPr>
        <w:t xml:space="preserve">Kế hoạch số </w:t>
      </w:r>
      <w:r w:rsidR="00A03080">
        <w:rPr>
          <w:rFonts w:eastAsia="Times New Roman" w:cs="Times New Roman"/>
          <w:color w:val="000000"/>
        </w:rPr>
        <w:t>61</w:t>
      </w:r>
      <w:r w:rsidR="00A03080" w:rsidRPr="00E55296">
        <w:rPr>
          <w:rFonts w:eastAsia="Times New Roman" w:cs="Times New Roman"/>
          <w:color w:val="000000"/>
        </w:rPr>
        <w:t xml:space="preserve">/KH-UBND ngày </w:t>
      </w:r>
      <w:r w:rsidR="00A03080">
        <w:rPr>
          <w:rFonts w:eastAsia="Times New Roman" w:cs="Times New Roman"/>
          <w:color w:val="000000"/>
        </w:rPr>
        <w:t>20</w:t>
      </w:r>
      <w:r w:rsidR="00A03080" w:rsidRPr="00E55296">
        <w:rPr>
          <w:rFonts w:eastAsia="Times New Roman" w:cs="Times New Roman"/>
          <w:color w:val="000000"/>
        </w:rPr>
        <w:t>/03/2024 của Ủy ban nhân</w:t>
      </w:r>
      <w:r w:rsidR="00A03080">
        <w:rPr>
          <w:rFonts w:eastAsia="Times New Roman" w:cs="Times New Roman"/>
          <w:color w:val="000000"/>
          <w:szCs w:val="28"/>
        </w:rPr>
        <w:t xml:space="preserve"> </w:t>
      </w:r>
      <w:r w:rsidR="00A03080" w:rsidRPr="00E55296">
        <w:rPr>
          <w:rFonts w:eastAsia="Times New Roman" w:cs="Times New Roman"/>
          <w:color w:val="000000"/>
        </w:rPr>
        <w:t xml:space="preserve">dân xã về việc </w:t>
      </w:r>
      <w:r w:rsidR="00A03080">
        <w:rPr>
          <w:rFonts w:eastAsia="Times New Roman" w:cs="Times New Roman"/>
          <w:color w:val="000000"/>
        </w:rPr>
        <w:t>C</w:t>
      </w:r>
      <w:r w:rsidR="00A03080" w:rsidRPr="00E55296">
        <w:rPr>
          <w:rFonts w:eastAsia="Times New Roman" w:cs="Times New Roman"/>
          <w:color w:val="000000"/>
        </w:rPr>
        <w:t>huyển đổi số</w:t>
      </w:r>
      <w:r w:rsidR="00E45D36">
        <w:rPr>
          <w:rFonts w:eastAsia="Times New Roman" w:cs="Times New Roman"/>
          <w:color w:val="000000"/>
        </w:rPr>
        <w:t xml:space="preserve"> xã Chiềng Khoi</w:t>
      </w:r>
      <w:r w:rsidR="00A03080" w:rsidRPr="00E55296">
        <w:rPr>
          <w:rFonts w:eastAsia="Times New Roman" w:cs="Times New Roman"/>
          <w:color w:val="000000"/>
        </w:rPr>
        <w:t xml:space="preserve"> năm 2024.</w:t>
      </w:r>
      <w:r w:rsidR="00A03080">
        <w:rPr>
          <w:rFonts w:eastAsia="Times New Roman" w:cs="Times New Roman"/>
          <w:color w:val="000000"/>
        </w:rPr>
        <w:t xml:space="preserve"> </w:t>
      </w:r>
    </w:p>
    <w:p w:rsidR="00A417D9" w:rsidRDefault="00E55296" w:rsidP="00DA735E">
      <w:pPr>
        <w:spacing w:after="120" w:line="240" w:lineRule="auto"/>
        <w:ind w:firstLine="720"/>
        <w:jc w:val="both"/>
        <w:rPr>
          <w:rFonts w:eastAsia="Times New Roman" w:cs="Times New Roman"/>
          <w:color w:val="000000"/>
        </w:rPr>
      </w:pPr>
      <w:r w:rsidRPr="00E55296">
        <w:rPr>
          <w:rFonts w:eastAsia="Times New Roman" w:cs="Times New Roman"/>
          <w:color w:val="000000"/>
        </w:rPr>
        <w:t xml:space="preserve">Ủy ban nhân dân xã </w:t>
      </w:r>
      <w:r w:rsidR="00781045">
        <w:rPr>
          <w:rFonts w:eastAsia="Times New Roman" w:cs="Times New Roman"/>
          <w:color w:val="000000"/>
        </w:rPr>
        <w:t>Chiềng Khoi</w:t>
      </w:r>
      <w:r w:rsidRPr="00E55296">
        <w:rPr>
          <w:rFonts w:eastAsia="Times New Roman" w:cs="Times New Roman"/>
          <w:color w:val="000000"/>
        </w:rPr>
        <w:t xml:space="preserve"> báo cáo kết quả thực hiện công tác</w:t>
      </w:r>
      <w:r w:rsidR="00A417D9">
        <w:rPr>
          <w:rFonts w:eastAsia="Times New Roman" w:cs="Times New Roman"/>
          <w:color w:val="000000"/>
          <w:szCs w:val="28"/>
        </w:rPr>
        <w:t xml:space="preserve"> </w:t>
      </w:r>
      <w:r w:rsidR="006E6C12">
        <w:rPr>
          <w:rFonts w:eastAsia="Times New Roman" w:cs="Times New Roman"/>
          <w:color w:val="000000"/>
          <w:szCs w:val="28"/>
        </w:rPr>
        <w:t>C</w:t>
      </w:r>
      <w:r w:rsidR="006E6C12">
        <w:rPr>
          <w:rFonts w:eastAsia="Times New Roman" w:cs="Times New Roman"/>
          <w:color w:val="000000"/>
        </w:rPr>
        <w:t xml:space="preserve">huyển đổi </w:t>
      </w:r>
      <w:r w:rsidRPr="00E55296">
        <w:rPr>
          <w:rFonts w:eastAsia="Times New Roman" w:cs="Times New Roman"/>
          <w:color w:val="000000"/>
        </w:rPr>
        <w:t xml:space="preserve">số Quý I </w:t>
      </w:r>
      <w:r w:rsidR="006E6C12">
        <w:rPr>
          <w:rFonts w:eastAsia="Times New Roman" w:cs="Times New Roman"/>
          <w:color w:val="000000"/>
        </w:rPr>
        <w:t xml:space="preserve">và </w:t>
      </w:r>
      <w:r w:rsidR="006E6C12" w:rsidRPr="006E6C12">
        <w:rPr>
          <w:rFonts w:eastAsia="Times New Roman" w:cs="Times New Roman"/>
          <w:bCs/>
          <w:color w:val="000000"/>
        </w:rPr>
        <w:t>nhiệm vụ trọng tâm công tác Quý II năm 2024</w:t>
      </w:r>
      <w:r w:rsidR="006E6C12">
        <w:rPr>
          <w:rFonts w:eastAsia="Times New Roman" w:cs="Times New Roman"/>
          <w:color w:val="000000"/>
          <w:szCs w:val="28"/>
        </w:rPr>
        <w:t xml:space="preserve"> cụ thể </w:t>
      </w:r>
      <w:r w:rsidRPr="00E55296">
        <w:rPr>
          <w:rFonts w:eastAsia="Times New Roman" w:cs="Times New Roman"/>
          <w:color w:val="000000"/>
        </w:rPr>
        <w:t>như sau:</w:t>
      </w:r>
    </w:p>
    <w:p w:rsidR="00BB7571" w:rsidRPr="00BB7571" w:rsidRDefault="00BB7571" w:rsidP="00753F06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BB7571">
        <w:rPr>
          <w:rFonts w:eastAsia="Times New Roman" w:cs="Times New Roman"/>
          <w:b/>
          <w:bCs/>
          <w:color w:val="000000"/>
          <w:szCs w:val="28"/>
        </w:rPr>
        <w:t>I. KẾT QUẢ TRIỂN KHAI THỰC HIỆN</w:t>
      </w:r>
    </w:p>
    <w:p w:rsidR="00BB7571" w:rsidRDefault="00BB7571" w:rsidP="00753F06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</w:rPr>
        <w:t>1</w:t>
      </w:r>
      <w:r w:rsidR="00E55296" w:rsidRPr="00E55296">
        <w:rPr>
          <w:rFonts w:eastAsia="Times New Roman" w:cs="Times New Roman"/>
          <w:b/>
          <w:bCs/>
          <w:color w:val="000000"/>
        </w:rPr>
        <w:t xml:space="preserve">. Công tác chỉ đạo, </w:t>
      </w:r>
      <w:r w:rsidR="00BE76CD">
        <w:rPr>
          <w:rFonts w:eastAsia="Times New Roman" w:cs="Times New Roman"/>
          <w:b/>
          <w:bCs/>
          <w:color w:val="000000"/>
        </w:rPr>
        <w:t>triển khai thực hiện</w:t>
      </w:r>
    </w:p>
    <w:p w:rsidR="00737E5E" w:rsidRDefault="00E55296" w:rsidP="00737E5E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E55296">
        <w:rPr>
          <w:rFonts w:eastAsia="Times New Roman" w:cs="Times New Roman"/>
          <w:color w:val="000000"/>
        </w:rPr>
        <w:t xml:space="preserve">UBND xã </w:t>
      </w:r>
      <w:r w:rsidR="00781045">
        <w:rPr>
          <w:rFonts w:eastAsia="Times New Roman" w:cs="Times New Roman"/>
          <w:color w:val="000000"/>
        </w:rPr>
        <w:t>Chiềng Khoi</w:t>
      </w:r>
      <w:r w:rsidR="006A2657">
        <w:rPr>
          <w:rFonts w:eastAsia="Times New Roman" w:cs="Times New Roman"/>
          <w:color w:val="000000"/>
        </w:rPr>
        <w:t xml:space="preserve"> ban hành </w:t>
      </w:r>
      <w:r w:rsidR="006A2657" w:rsidRPr="00E55296">
        <w:rPr>
          <w:rFonts w:eastAsia="Times New Roman" w:cs="Times New Roman"/>
          <w:color w:val="000000"/>
        </w:rPr>
        <w:t>Kế hoạch số 4</w:t>
      </w:r>
      <w:r w:rsidR="006A2657">
        <w:rPr>
          <w:rFonts w:eastAsia="Times New Roman" w:cs="Times New Roman"/>
          <w:color w:val="000000"/>
        </w:rPr>
        <w:t>0</w:t>
      </w:r>
      <w:r w:rsidR="006A2657" w:rsidRPr="00E55296">
        <w:rPr>
          <w:rFonts w:eastAsia="Times New Roman" w:cs="Times New Roman"/>
          <w:color w:val="000000"/>
        </w:rPr>
        <w:t xml:space="preserve">/KH-UBND ngày </w:t>
      </w:r>
      <w:r w:rsidR="006A2657">
        <w:rPr>
          <w:rFonts w:eastAsia="Times New Roman" w:cs="Times New Roman"/>
          <w:color w:val="000000"/>
        </w:rPr>
        <w:t>11</w:t>
      </w:r>
      <w:r w:rsidR="006A2657" w:rsidRPr="00E55296">
        <w:rPr>
          <w:rFonts w:eastAsia="Times New Roman" w:cs="Times New Roman"/>
          <w:color w:val="000000"/>
        </w:rPr>
        <w:t>/03/2024 của Ủy ban nhân</w:t>
      </w:r>
      <w:r w:rsidR="006A2657">
        <w:rPr>
          <w:rFonts w:eastAsia="Times New Roman" w:cs="Times New Roman"/>
          <w:color w:val="000000"/>
          <w:szCs w:val="28"/>
        </w:rPr>
        <w:t xml:space="preserve"> </w:t>
      </w:r>
      <w:r w:rsidR="006A2657" w:rsidRPr="00E55296">
        <w:rPr>
          <w:rFonts w:eastAsia="Times New Roman" w:cs="Times New Roman"/>
          <w:color w:val="000000"/>
        </w:rPr>
        <w:t>dân xã về việc Tuyên truyền chuyển đổi số năm 2024.</w:t>
      </w:r>
      <w:r w:rsidR="006A2657">
        <w:rPr>
          <w:rFonts w:eastAsia="Times New Roman" w:cs="Times New Roman"/>
          <w:color w:val="000000"/>
        </w:rPr>
        <w:t xml:space="preserve"> </w:t>
      </w:r>
      <w:r w:rsidR="006A2657" w:rsidRPr="00E55296">
        <w:rPr>
          <w:rFonts w:eastAsia="Times New Roman" w:cs="Times New Roman"/>
          <w:color w:val="000000"/>
        </w:rPr>
        <w:t xml:space="preserve">Kế hoạch số </w:t>
      </w:r>
      <w:r w:rsidR="006A2657">
        <w:rPr>
          <w:rFonts w:eastAsia="Times New Roman" w:cs="Times New Roman"/>
          <w:color w:val="000000"/>
        </w:rPr>
        <w:t>61</w:t>
      </w:r>
      <w:r w:rsidR="006A2657" w:rsidRPr="00E55296">
        <w:rPr>
          <w:rFonts w:eastAsia="Times New Roman" w:cs="Times New Roman"/>
          <w:color w:val="000000"/>
        </w:rPr>
        <w:t xml:space="preserve">/KH-UBND ngày </w:t>
      </w:r>
      <w:r w:rsidR="006A2657">
        <w:rPr>
          <w:rFonts w:eastAsia="Times New Roman" w:cs="Times New Roman"/>
          <w:color w:val="000000"/>
        </w:rPr>
        <w:t>20</w:t>
      </w:r>
      <w:r w:rsidR="006A2657" w:rsidRPr="00E55296">
        <w:rPr>
          <w:rFonts w:eastAsia="Times New Roman" w:cs="Times New Roman"/>
          <w:color w:val="000000"/>
        </w:rPr>
        <w:t>/03/2024 của Ủy ban nhân</w:t>
      </w:r>
      <w:r w:rsidR="006A2657">
        <w:rPr>
          <w:rFonts w:eastAsia="Times New Roman" w:cs="Times New Roman"/>
          <w:color w:val="000000"/>
          <w:szCs w:val="28"/>
        </w:rPr>
        <w:t xml:space="preserve"> </w:t>
      </w:r>
      <w:r w:rsidR="006A2657" w:rsidRPr="00E55296">
        <w:rPr>
          <w:rFonts w:eastAsia="Times New Roman" w:cs="Times New Roman"/>
          <w:color w:val="000000"/>
        </w:rPr>
        <w:t xml:space="preserve">dân xã về việc </w:t>
      </w:r>
      <w:r w:rsidR="006A2657">
        <w:rPr>
          <w:rFonts w:eastAsia="Times New Roman" w:cs="Times New Roman"/>
          <w:color w:val="000000"/>
        </w:rPr>
        <w:t>C</w:t>
      </w:r>
      <w:r w:rsidR="006A2657" w:rsidRPr="00E55296">
        <w:rPr>
          <w:rFonts w:eastAsia="Times New Roman" w:cs="Times New Roman"/>
          <w:color w:val="000000"/>
        </w:rPr>
        <w:t>huyển đổi số</w:t>
      </w:r>
      <w:r w:rsidR="006A2657">
        <w:rPr>
          <w:rFonts w:eastAsia="Times New Roman" w:cs="Times New Roman"/>
          <w:color w:val="000000"/>
        </w:rPr>
        <w:t xml:space="preserve"> xã Chiềng Khoi</w:t>
      </w:r>
      <w:r w:rsidR="006A2657" w:rsidRPr="00E55296">
        <w:rPr>
          <w:rFonts w:eastAsia="Times New Roman" w:cs="Times New Roman"/>
          <w:color w:val="000000"/>
        </w:rPr>
        <w:t xml:space="preserve"> năm 2024.</w:t>
      </w:r>
      <w:r w:rsidR="006A2657">
        <w:rPr>
          <w:rFonts w:eastAsia="Times New Roman" w:cs="Times New Roman"/>
          <w:color w:val="000000"/>
        </w:rPr>
        <w:t xml:space="preserve"> P</w:t>
      </w:r>
      <w:r w:rsidRPr="00E55296">
        <w:rPr>
          <w:rFonts w:eastAsia="Times New Roman" w:cs="Times New Roman"/>
          <w:color w:val="000000"/>
        </w:rPr>
        <w:t>hâ</w:t>
      </w:r>
      <w:r w:rsidR="006A2657">
        <w:rPr>
          <w:rFonts w:eastAsia="Times New Roman" w:cs="Times New Roman"/>
          <w:color w:val="000000"/>
        </w:rPr>
        <w:t xml:space="preserve">n công trách nhiệm, chỉ đạo các </w:t>
      </w:r>
      <w:r w:rsidRPr="00E55296">
        <w:rPr>
          <w:rFonts w:eastAsia="Times New Roman" w:cs="Times New Roman"/>
          <w:color w:val="000000"/>
        </w:rPr>
        <w:t>ngành chuyên môn triển</w:t>
      </w:r>
      <w:r w:rsidR="006A2657">
        <w:rPr>
          <w:rFonts w:eastAsia="Times New Roman" w:cs="Times New Roman"/>
          <w:color w:val="000000"/>
          <w:szCs w:val="28"/>
        </w:rPr>
        <w:t xml:space="preserve"> </w:t>
      </w:r>
      <w:r w:rsidRPr="00E55296">
        <w:rPr>
          <w:rFonts w:eastAsia="Times New Roman" w:cs="Times New Roman"/>
          <w:color w:val="000000"/>
        </w:rPr>
        <w:t>khai thực hiện.</w:t>
      </w:r>
    </w:p>
    <w:p w:rsidR="00737E5E" w:rsidRDefault="00BE76CD" w:rsidP="00737E5E">
      <w:pPr>
        <w:spacing w:after="120" w:line="240" w:lineRule="auto"/>
        <w:ind w:firstLine="720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</w:rPr>
        <w:t>2</w:t>
      </w:r>
      <w:r w:rsidR="00E55296" w:rsidRPr="00E55296">
        <w:rPr>
          <w:rFonts w:eastAsia="Times New Roman" w:cs="Times New Roman"/>
          <w:b/>
          <w:bCs/>
          <w:color w:val="000000"/>
        </w:rPr>
        <w:t xml:space="preserve">. </w:t>
      </w:r>
      <w:r>
        <w:rPr>
          <w:rFonts w:eastAsia="Times New Roman" w:cs="Times New Roman"/>
          <w:b/>
          <w:bCs/>
          <w:color w:val="000000"/>
        </w:rPr>
        <w:t>Kết quả thực hiện</w:t>
      </w:r>
    </w:p>
    <w:p w:rsidR="00737E5E" w:rsidRDefault="00737E5E" w:rsidP="00737E5E">
      <w:pPr>
        <w:spacing w:after="120" w:line="24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 w:rsidRPr="00737E5E">
        <w:rPr>
          <w:rFonts w:cs="Times New Roman"/>
          <w:b/>
          <w:bCs/>
          <w:i/>
          <w:iCs/>
          <w:color w:val="000000"/>
          <w:szCs w:val="28"/>
        </w:rPr>
        <w:t>a) Nhận thức số</w:t>
      </w:r>
    </w:p>
    <w:p w:rsidR="00737E5E" w:rsidRPr="004A20B9" w:rsidRDefault="00737E5E" w:rsidP="00737E5E">
      <w:pPr>
        <w:spacing w:after="120" w:line="240" w:lineRule="auto"/>
        <w:ind w:firstLine="720"/>
        <w:jc w:val="both"/>
        <w:rPr>
          <w:szCs w:val="28"/>
        </w:rPr>
      </w:pPr>
      <w:r w:rsidRPr="004A20B9">
        <w:rPr>
          <w:rFonts w:cs="Times New Roman"/>
        </w:rPr>
        <w:t>- Xây dựng và duy trì chuyên mục chuyển đổi số trên Trang thông tin điện</w:t>
      </w:r>
      <w:r w:rsidRPr="004A20B9">
        <w:rPr>
          <w:szCs w:val="28"/>
        </w:rPr>
        <w:br/>
      </w:r>
      <w:r w:rsidRPr="004A20B9">
        <w:rPr>
          <w:rFonts w:cs="Times New Roman"/>
        </w:rPr>
        <w:t xml:space="preserve">tử </w:t>
      </w:r>
      <w:r w:rsidR="004A20B9">
        <w:rPr>
          <w:rFonts w:cs="Times New Roman"/>
        </w:rPr>
        <w:t>của xã</w:t>
      </w:r>
      <w:r w:rsidRPr="004A20B9">
        <w:rPr>
          <w:rFonts w:cs="Times New Roman"/>
        </w:rPr>
        <w:t xml:space="preserve">. Trong quý I/2024 đăng được </w:t>
      </w:r>
      <w:r w:rsidR="004A20B9">
        <w:rPr>
          <w:rFonts w:cs="Times New Roman"/>
        </w:rPr>
        <w:t>17</w:t>
      </w:r>
      <w:r w:rsidR="004A20B9">
        <w:rPr>
          <w:szCs w:val="28"/>
        </w:rPr>
        <w:t xml:space="preserve"> </w:t>
      </w:r>
      <w:r w:rsidRPr="004A20B9">
        <w:rPr>
          <w:rFonts w:cs="Times New Roman"/>
        </w:rPr>
        <w:t>tin, bài về chuyển đổi số</w:t>
      </w:r>
      <w:r w:rsidR="004A20B9">
        <w:rPr>
          <w:rFonts w:cs="Times New Roman"/>
        </w:rPr>
        <w:t xml:space="preserve"> đăng trên </w:t>
      </w:r>
      <w:r w:rsidRPr="004A20B9">
        <w:rPr>
          <w:rFonts w:cs="Times New Roman"/>
        </w:rPr>
        <w:t>Trang thông tin điện tử.</w:t>
      </w:r>
    </w:p>
    <w:p w:rsidR="00737E5E" w:rsidRDefault="00737E5E" w:rsidP="00E749D1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 xml:space="preserve">- 100% cán bộ, công chức, viên chức </w:t>
      </w:r>
      <w:r w:rsidR="00E749D1">
        <w:rPr>
          <w:rFonts w:cs="Times New Roman"/>
          <w:color w:val="000000"/>
        </w:rPr>
        <w:t>của</w:t>
      </w:r>
      <w:r w:rsidRPr="00737E5E">
        <w:rPr>
          <w:rFonts w:cs="Times New Roman"/>
          <w:color w:val="000000"/>
        </w:rPr>
        <w:t xml:space="preserve"> cơ quan, đơn vị</w:t>
      </w:r>
      <w:r w:rsidR="00E749D1">
        <w:rPr>
          <w:rFonts w:cs="Times New Roman"/>
          <w:color w:val="000000"/>
        </w:rPr>
        <w:t xml:space="preserve"> trên địa bàn xã được </w:t>
      </w:r>
      <w:r w:rsidRPr="00737E5E">
        <w:rPr>
          <w:rFonts w:cs="Times New Roman"/>
          <w:color w:val="000000"/>
        </w:rPr>
        <w:t>quán triệt các nội dung cơ bản về nhiệm vụ chuyển đổi</w:t>
      </w:r>
      <w:r w:rsidR="00E749D1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số và xây dựng kế hoạch thực hiện tại cơ quan, đơn vị.</w:t>
      </w:r>
    </w:p>
    <w:p w:rsidR="00DD2755" w:rsidRDefault="00737E5E" w:rsidP="00DD2755">
      <w:pPr>
        <w:spacing w:after="120" w:line="24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 w:rsidRPr="00737E5E">
        <w:rPr>
          <w:rFonts w:cs="Times New Roman"/>
          <w:b/>
          <w:bCs/>
          <w:i/>
          <w:iCs/>
          <w:color w:val="000000"/>
          <w:szCs w:val="28"/>
        </w:rPr>
        <w:t>b) Thể chế số</w:t>
      </w:r>
    </w:p>
    <w:p w:rsidR="00737E5E" w:rsidRPr="003D679B" w:rsidRDefault="00737E5E" w:rsidP="00DD2755">
      <w:pPr>
        <w:spacing w:after="120" w:line="24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 w:rsidRPr="00737E5E">
        <w:rPr>
          <w:rFonts w:cs="Times New Roman"/>
          <w:color w:val="000000"/>
        </w:rPr>
        <w:lastRenderedPageBreak/>
        <w:t xml:space="preserve">UBND </w:t>
      </w:r>
      <w:r w:rsidR="003D1795">
        <w:rPr>
          <w:rFonts w:cs="Times New Roman"/>
          <w:color w:val="000000"/>
        </w:rPr>
        <w:t>xã</w:t>
      </w:r>
      <w:r w:rsidRPr="00737E5E">
        <w:rPr>
          <w:rFonts w:cs="Times New Roman"/>
          <w:color w:val="000000"/>
        </w:rPr>
        <w:t xml:space="preserve"> đã tham mưu cho ban hành Quyết định số </w:t>
      </w:r>
      <w:r w:rsidR="003D679B">
        <w:rPr>
          <w:rFonts w:cs="Times New Roman"/>
          <w:color w:val="000000"/>
        </w:rPr>
        <w:t>99</w:t>
      </w:r>
      <w:r w:rsidRPr="00737E5E">
        <w:rPr>
          <w:rFonts w:cs="Times New Roman"/>
          <w:color w:val="000000"/>
        </w:rPr>
        <w:t>-</w:t>
      </w:r>
      <w:r w:rsidR="003D679B">
        <w:rPr>
          <w:color w:val="000000"/>
          <w:szCs w:val="28"/>
        </w:rPr>
        <w:t xml:space="preserve"> </w:t>
      </w:r>
      <w:r w:rsidR="003D679B">
        <w:rPr>
          <w:rFonts w:cs="Times New Roman"/>
          <w:color w:val="000000"/>
        </w:rPr>
        <w:t>QĐ/UBND</w:t>
      </w:r>
      <w:r w:rsidRPr="00737E5E">
        <w:rPr>
          <w:rFonts w:cs="Times New Roman"/>
          <w:color w:val="000000"/>
        </w:rPr>
        <w:t xml:space="preserve"> ngày </w:t>
      </w:r>
      <w:r w:rsidR="003D679B">
        <w:rPr>
          <w:rFonts w:cs="Times New Roman"/>
          <w:color w:val="000000"/>
        </w:rPr>
        <w:t>13</w:t>
      </w:r>
      <w:r w:rsidRPr="00737E5E">
        <w:rPr>
          <w:rFonts w:cs="Times New Roman"/>
          <w:color w:val="000000"/>
        </w:rPr>
        <w:t>/</w:t>
      </w:r>
      <w:r w:rsidR="003D679B">
        <w:rPr>
          <w:rFonts w:cs="Times New Roman"/>
          <w:color w:val="000000"/>
        </w:rPr>
        <w:t>9</w:t>
      </w:r>
      <w:r w:rsidRPr="00737E5E">
        <w:rPr>
          <w:rFonts w:cs="Times New Roman"/>
          <w:color w:val="000000"/>
        </w:rPr>
        <w:t>/202</w:t>
      </w:r>
      <w:r w:rsidR="003D679B">
        <w:rPr>
          <w:rFonts w:cs="Times New Roman"/>
          <w:color w:val="000000"/>
        </w:rPr>
        <w:t>3</w:t>
      </w:r>
      <w:r w:rsidR="00DB5EF4">
        <w:rPr>
          <w:rFonts w:cs="Times New Roman"/>
          <w:color w:val="000000"/>
        </w:rPr>
        <w:t xml:space="preserve"> </w:t>
      </w:r>
      <w:r w:rsidR="00DB5EF4" w:rsidRPr="00DB5EF4">
        <w:rPr>
          <w:rFonts w:eastAsia="Times New Roman" w:cs="Times New Roman"/>
          <w:bCs/>
          <w:color w:val="000000"/>
        </w:rPr>
        <w:t>Về việc Kiện toàn</w:t>
      </w:r>
      <w:r w:rsidR="00A3380B">
        <w:rPr>
          <w:rFonts w:eastAsia="Times New Roman" w:cs="Times New Roman"/>
          <w:bCs/>
          <w:color w:val="000000"/>
        </w:rPr>
        <w:t xml:space="preserve"> Tổ chuyển đổi số cộng </w:t>
      </w:r>
      <w:r w:rsidR="00DB5EF4" w:rsidRPr="00DB5EF4">
        <w:rPr>
          <w:rFonts w:eastAsia="Times New Roman" w:cs="Times New Roman"/>
          <w:bCs/>
          <w:color w:val="000000"/>
        </w:rPr>
        <w:t>đồng</w:t>
      </w:r>
      <w:r w:rsidR="00DB5EF4" w:rsidRPr="00DB5EF4">
        <w:rPr>
          <w:rFonts w:eastAsia="Times New Roman" w:cs="Times New Roman"/>
          <w:bCs/>
          <w:color w:val="000000"/>
          <w:szCs w:val="28"/>
        </w:rPr>
        <w:t xml:space="preserve"> </w:t>
      </w:r>
      <w:r w:rsidR="00DB5EF4" w:rsidRPr="00DB5EF4">
        <w:rPr>
          <w:rFonts w:eastAsia="Times New Roman" w:cs="Times New Roman"/>
          <w:bCs/>
          <w:color w:val="000000"/>
        </w:rPr>
        <w:t>xã Chiềng Khoi</w:t>
      </w:r>
      <w:r>
        <w:rPr>
          <w:rFonts w:cs="Times New Roman"/>
          <w:color w:val="000000"/>
        </w:rPr>
        <w:t xml:space="preserve">. </w:t>
      </w:r>
      <w:r w:rsidRPr="00737E5E">
        <w:rPr>
          <w:rFonts w:cs="Times New Roman"/>
          <w:color w:val="000000"/>
        </w:rPr>
        <w:t>Trong</w:t>
      </w:r>
      <w:r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 xml:space="preserve">đó đồng chí Phó bí thư, Chủ tịch UBND </w:t>
      </w:r>
      <w:r w:rsidR="00A3380B">
        <w:rPr>
          <w:rFonts w:cs="Times New Roman"/>
          <w:color w:val="000000"/>
        </w:rPr>
        <w:t>xã</w:t>
      </w:r>
      <w:r w:rsidRPr="00737E5E">
        <w:rPr>
          <w:rFonts w:cs="Times New Roman"/>
          <w:color w:val="000000"/>
        </w:rPr>
        <w:t xml:space="preserve"> làm </w:t>
      </w:r>
      <w:r w:rsidR="00A3380B">
        <w:rPr>
          <w:rFonts w:cs="Times New Roman"/>
          <w:color w:val="000000"/>
        </w:rPr>
        <w:t xml:space="preserve">tổ </w:t>
      </w:r>
      <w:r w:rsidRPr="00737E5E">
        <w:rPr>
          <w:rFonts w:cs="Times New Roman"/>
          <w:color w:val="000000"/>
        </w:rPr>
        <w:t>Trưởng, đồng chí</w:t>
      </w:r>
      <w:r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 xml:space="preserve">Phó Chủ tịch UBND </w:t>
      </w:r>
      <w:r w:rsidR="00A3380B">
        <w:rPr>
          <w:rFonts w:cs="Times New Roman"/>
          <w:color w:val="000000"/>
        </w:rPr>
        <w:t>xã</w:t>
      </w:r>
      <w:r w:rsidRPr="00737E5E">
        <w:rPr>
          <w:rFonts w:cs="Times New Roman"/>
          <w:color w:val="000000"/>
        </w:rPr>
        <w:t xml:space="preserve"> phụ trách khối văn hóa - xã hội làm </w:t>
      </w:r>
      <w:r w:rsidR="00A3380B">
        <w:rPr>
          <w:rFonts w:cs="Times New Roman"/>
          <w:color w:val="000000"/>
        </w:rPr>
        <w:t>tổ P</w:t>
      </w:r>
      <w:r w:rsidRPr="00737E5E">
        <w:rPr>
          <w:rFonts w:cs="Times New Roman"/>
          <w:color w:val="000000"/>
        </w:rPr>
        <w:t>hó và</w:t>
      </w:r>
      <w:r>
        <w:rPr>
          <w:color w:val="000000"/>
          <w:szCs w:val="28"/>
        </w:rPr>
        <w:t xml:space="preserve"> </w:t>
      </w:r>
      <w:r w:rsidR="00A3380B">
        <w:rPr>
          <w:rFonts w:cs="Times New Roman"/>
          <w:color w:val="000000"/>
        </w:rPr>
        <w:t>14</w:t>
      </w:r>
      <w:r w:rsidRPr="00737E5E">
        <w:rPr>
          <w:rFonts w:cs="Times New Roman"/>
          <w:color w:val="000000"/>
        </w:rPr>
        <w:t xml:space="preserve"> thành viên là </w:t>
      </w:r>
      <w:r w:rsidR="00A3380B">
        <w:rPr>
          <w:rFonts w:cs="Times New Roman"/>
          <w:color w:val="000000"/>
        </w:rPr>
        <w:t>C</w:t>
      </w:r>
      <w:r w:rsidR="00582A1E">
        <w:rPr>
          <w:rFonts w:cs="Times New Roman"/>
          <w:color w:val="000000"/>
        </w:rPr>
        <w:t>án</w:t>
      </w:r>
      <w:r w:rsidR="00A3380B">
        <w:rPr>
          <w:rFonts w:cs="Times New Roman"/>
          <w:color w:val="000000"/>
        </w:rPr>
        <w:t xml:space="preserve"> bộ, Công chức xã.</w:t>
      </w:r>
    </w:p>
    <w:p w:rsidR="00737E5E" w:rsidRDefault="00737E5E" w:rsidP="00737E5E">
      <w:pPr>
        <w:spacing w:after="120" w:line="24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 w:rsidRPr="00737E5E">
        <w:rPr>
          <w:rFonts w:cs="Times New Roman"/>
          <w:b/>
          <w:bCs/>
          <w:i/>
          <w:iCs/>
          <w:color w:val="000000"/>
          <w:szCs w:val="28"/>
        </w:rPr>
        <w:t>c) Hạ tầng số</w:t>
      </w:r>
    </w:p>
    <w:p w:rsidR="00737E5E" w:rsidRDefault="00737E5E" w:rsidP="00737E5E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 xml:space="preserve">- Hệ thống hội nghị truyền hình trực tuyến </w:t>
      </w:r>
      <w:r w:rsidR="00AA790B">
        <w:rPr>
          <w:rFonts w:cs="Times New Roman"/>
          <w:color w:val="000000"/>
        </w:rPr>
        <w:t xml:space="preserve">của </w:t>
      </w:r>
      <w:r w:rsidRPr="00737E5E">
        <w:rPr>
          <w:rFonts w:cs="Times New Roman"/>
          <w:color w:val="000000"/>
        </w:rPr>
        <w:t>xã đã</w:t>
      </w:r>
      <w:r w:rsidR="00AA790B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 xml:space="preserve">được triển khai </w:t>
      </w:r>
      <w:r w:rsidR="00AA790B">
        <w:rPr>
          <w:rFonts w:cs="Times New Roman"/>
          <w:color w:val="000000"/>
        </w:rPr>
        <w:t>và thực hiện hiệu quả</w:t>
      </w:r>
      <w:r w:rsidRPr="00737E5E">
        <w:rPr>
          <w:rFonts w:cs="Times New Roman"/>
          <w:color w:val="000000"/>
        </w:rPr>
        <w:t>.</w:t>
      </w:r>
    </w:p>
    <w:p w:rsidR="00AA790B" w:rsidRDefault="00737E5E" w:rsidP="00737E5E">
      <w:pPr>
        <w:spacing w:after="120" w:line="240" w:lineRule="auto"/>
        <w:ind w:firstLine="720"/>
        <w:jc w:val="both"/>
        <w:rPr>
          <w:rFonts w:cs="Times New Roman"/>
          <w:color w:val="000000"/>
        </w:rPr>
      </w:pPr>
      <w:r w:rsidRPr="00737E5E">
        <w:rPr>
          <w:rFonts w:cs="Times New Roman"/>
          <w:color w:val="000000"/>
        </w:rPr>
        <w:t xml:space="preserve">- Hạ tầng viễn thông được chú trọng đầu tư đã triển khai mạng di động 4G đến tất cả các </w:t>
      </w:r>
      <w:r w:rsidR="00AA790B">
        <w:rPr>
          <w:rFonts w:cs="Times New Roman"/>
          <w:color w:val="000000"/>
        </w:rPr>
        <w:t>bản</w:t>
      </w:r>
      <w:r w:rsidR="00AA790B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trên địa bàn.</w:t>
      </w:r>
    </w:p>
    <w:p w:rsidR="00737E5E" w:rsidRDefault="00737E5E" w:rsidP="00737E5E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- Về hạ tầng kỹ thuật công nghệ thông tin: 100% cán bộ, công chức cấp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>xã được trang bị máy tính có kết nối Internet để phục vụ công việc.</w:t>
      </w:r>
    </w:p>
    <w:p w:rsidR="00E303A8" w:rsidRDefault="00737E5E" w:rsidP="00E303A8">
      <w:pPr>
        <w:spacing w:after="120" w:line="24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 w:rsidRPr="00737E5E">
        <w:rPr>
          <w:rFonts w:cs="Times New Roman"/>
          <w:b/>
          <w:bCs/>
          <w:i/>
          <w:iCs/>
          <w:color w:val="000000"/>
          <w:szCs w:val="28"/>
        </w:rPr>
        <w:t>d) Nền tảng số</w:t>
      </w:r>
    </w:p>
    <w:p w:rsidR="00737E5E" w:rsidRPr="00E303A8" w:rsidRDefault="00737E5E" w:rsidP="00E303A8">
      <w:pPr>
        <w:spacing w:after="120" w:line="24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 w:rsidRPr="00737E5E">
        <w:rPr>
          <w:rFonts w:cs="Times New Roman"/>
          <w:color w:val="000000"/>
        </w:rPr>
        <w:t>- Phần mềm giải quyết thủ tục hành chính củ</w:t>
      </w:r>
      <w:r w:rsidR="00E303A8">
        <w:rPr>
          <w:rFonts w:cs="Times New Roman"/>
          <w:color w:val="000000"/>
        </w:rPr>
        <w:t xml:space="preserve">a </w:t>
      </w:r>
      <w:r w:rsidRPr="00737E5E">
        <w:rPr>
          <w:rFonts w:cs="Times New Roman"/>
          <w:color w:val="000000"/>
        </w:rPr>
        <w:t>xã đã kết nối liên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>thông sang phần mềm hộ tịch của Bộ Tư pháp.</w:t>
      </w:r>
    </w:p>
    <w:p w:rsidR="00737E5E" w:rsidRDefault="00737E5E" w:rsidP="00737E5E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- Phần mềm giải quyết thủ tục hành chính của xã đã tích hợp và chia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>sẻ dữ liệu với cơ sở dữ liệu quốc gia về dân cư của Bộ Công an.</w:t>
      </w:r>
    </w:p>
    <w:p w:rsidR="00737E5E" w:rsidRDefault="00737E5E" w:rsidP="00737E5E">
      <w:pPr>
        <w:spacing w:after="120" w:line="24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 w:rsidRPr="00737E5E">
        <w:rPr>
          <w:rFonts w:cs="Times New Roman"/>
          <w:b/>
          <w:bCs/>
          <w:i/>
          <w:iCs/>
          <w:color w:val="000000"/>
          <w:szCs w:val="28"/>
        </w:rPr>
        <w:t>e) Nhân lực số</w:t>
      </w:r>
    </w:p>
    <w:p w:rsidR="00737E5E" w:rsidRDefault="00737E5E" w:rsidP="00737E5E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- Nhân lực chuyển đổi số cơ bản đã được tiếp cận với các nội dung của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>công tác chuyển đổi số; làm tiền đề cho việc triển khai thực hiện các nội dung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 xml:space="preserve">của chuyển đổi số. </w:t>
      </w:r>
      <w:r w:rsidR="00E120D1">
        <w:rPr>
          <w:rFonts w:cs="Times New Roman"/>
          <w:color w:val="000000"/>
        </w:rPr>
        <w:t>Cơ quan x</w:t>
      </w:r>
      <w:r w:rsidRPr="00737E5E">
        <w:rPr>
          <w:rFonts w:cs="Times New Roman"/>
          <w:color w:val="000000"/>
        </w:rPr>
        <w:t>ã đã phân công 01</w:t>
      </w:r>
      <w:r w:rsidR="00E120D1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cán bộ, công chứ</w:t>
      </w:r>
      <w:r w:rsidR="00E120D1">
        <w:rPr>
          <w:rFonts w:cs="Times New Roman"/>
          <w:color w:val="000000"/>
        </w:rPr>
        <w:t xml:space="preserve">c </w:t>
      </w:r>
      <w:r w:rsidRPr="00737E5E">
        <w:rPr>
          <w:rFonts w:cs="Times New Roman"/>
          <w:color w:val="000000"/>
        </w:rPr>
        <w:t>phục trách công nghệ thông tin và công tác chuyển</w:t>
      </w:r>
      <w:r w:rsidR="00E120D1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 xml:space="preserve">đổi số của </w:t>
      </w:r>
      <w:r w:rsidR="00E120D1">
        <w:rPr>
          <w:rFonts w:cs="Times New Roman"/>
          <w:color w:val="000000"/>
        </w:rPr>
        <w:t>cơ quan.</w:t>
      </w:r>
    </w:p>
    <w:p w:rsidR="00595AD1" w:rsidRDefault="00737E5E" w:rsidP="00595AD1">
      <w:pPr>
        <w:spacing w:after="120" w:line="24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 w:rsidRPr="00737E5E">
        <w:rPr>
          <w:rFonts w:cs="Times New Roman"/>
          <w:b/>
          <w:bCs/>
          <w:i/>
          <w:iCs/>
          <w:color w:val="000000"/>
          <w:szCs w:val="28"/>
        </w:rPr>
        <w:t>g) Bảo đảm an toàn thông tin mạng</w:t>
      </w:r>
    </w:p>
    <w:p w:rsidR="00372C2D" w:rsidRDefault="00737E5E" w:rsidP="00372C2D">
      <w:pPr>
        <w:spacing w:after="120" w:line="24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 w:rsidRPr="00737E5E">
        <w:rPr>
          <w:rFonts w:cs="Times New Roman"/>
          <w:color w:val="000000"/>
        </w:rPr>
        <w:t>- 100% cán bộ công chức cấp xã đã được trang bị máy tính</w:t>
      </w:r>
      <w:r w:rsidR="00595AD1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để phục vụ</w:t>
      </w:r>
      <w:r w:rsidR="00595AD1">
        <w:rPr>
          <w:rFonts w:cs="Times New Roman"/>
          <w:color w:val="000000"/>
        </w:rPr>
        <w:t xml:space="preserve"> công </w:t>
      </w:r>
      <w:r w:rsidRPr="00737E5E">
        <w:rPr>
          <w:rFonts w:cs="Times New Roman"/>
          <w:color w:val="000000"/>
        </w:rPr>
        <w:t xml:space="preserve">tác chuyên môn. </w:t>
      </w:r>
      <w:r w:rsidR="00595AD1">
        <w:rPr>
          <w:rFonts w:cs="Times New Roman"/>
          <w:color w:val="000000"/>
        </w:rPr>
        <w:t>Các</w:t>
      </w:r>
      <w:r w:rsidRPr="00737E5E">
        <w:rPr>
          <w:rFonts w:cs="Times New Roman"/>
          <w:color w:val="000000"/>
        </w:rPr>
        <w:t xml:space="preserve"> máy tính được cài phần mềm diệt virut</w:t>
      </w:r>
      <w:r w:rsidR="00595AD1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chống mã độ</w:t>
      </w:r>
      <w:r w:rsidR="00595AD1">
        <w:rPr>
          <w:rFonts w:cs="Times New Roman"/>
          <w:color w:val="000000"/>
        </w:rPr>
        <w:t xml:space="preserve">c. </w:t>
      </w:r>
      <w:r w:rsidRPr="00737E5E">
        <w:rPr>
          <w:rFonts w:cs="Times New Roman"/>
          <w:color w:val="000000"/>
        </w:rPr>
        <w:t xml:space="preserve">Hầu hết các máy tính đều được kết nối Internet </w:t>
      </w:r>
      <w:r w:rsidRPr="00737E5E">
        <w:rPr>
          <w:rFonts w:cs="Times New Roman"/>
          <w:i/>
          <w:iCs/>
          <w:color w:val="000000"/>
        </w:rPr>
        <w:t>(trừ số máy tính</w:t>
      </w:r>
      <w:r w:rsidR="00595AD1">
        <w:rPr>
          <w:i/>
          <w:iCs/>
          <w:color w:val="000000"/>
          <w:szCs w:val="28"/>
        </w:rPr>
        <w:t xml:space="preserve"> </w:t>
      </w:r>
      <w:r w:rsidRPr="00737E5E">
        <w:rPr>
          <w:rFonts w:cs="Times New Roman"/>
          <w:i/>
          <w:iCs/>
          <w:color w:val="000000"/>
        </w:rPr>
        <w:t>được dùng để soạn thảo văn bản mật)</w:t>
      </w:r>
    </w:p>
    <w:p w:rsidR="00737E5E" w:rsidRPr="00372C2D" w:rsidRDefault="00372C2D" w:rsidP="00372C2D">
      <w:pPr>
        <w:spacing w:after="120" w:line="24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>
        <w:rPr>
          <w:rFonts w:cs="Times New Roman"/>
          <w:color w:val="000000"/>
        </w:rPr>
        <w:t>- Trong quý I k</w:t>
      </w:r>
      <w:r w:rsidR="00737E5E" w:rsidRPr="00737E5E">
        <w:rPr>
          <w:rFonts w:cs="Times New Roman"/>
          <w:color w:val="000000"/>
        </w:rPr>
        <w:t>hông phát hiện các vụ việc sảy ra mất an toàn về an ninh</w:t>
      </w:r>
      <w:r w:rsidR="00737E5E" w:rsidRPr="00737E5E">
        <w:rPr>
          <w:color w:val="000000"/>
          <w:szCs w:val="28"/>
        </w:rPr>
        <w:br/>
      </w:r>
      <w:r w:rsidR="00737E5E" w:rsidRPr="00737E5E">
        <w:rPr>
          <w:rFonts w:cs="Times New Roman"/>
          <w:color w:val="000000"/>
        </w:rPr>
        <w:t>mạng trên địa bàn.</w:t>
      </w:r>
    </w:p>
    <w:p w:rsidR="00737E5E" w:rsidRDefault="00737E5E" w:rsidP="00737E5E">
      <w:pPr>
        <w:spacing w:after="120" w:line="24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 w:rsidRPr="00737E5E">
        <w:rPr>
          <w:rFonts w:cs="Times New Roman"/>
          <w:b/>
          <w:bCs/>
          <w:i/>
          <w:iCs/>
          <w:color w:val="000000"/>
          <w:szCs w:val="28"/>
        </w:rPr>
        <w:t>i) Chính quyền số</w:t>
      </w:r>
    </w:p>
    <w:p w:rsidR="00737E5E" w:rsidRDefault="00737E5E" w:rsidP="00AD2C28">
      <w:pPr>
        <w:spacing w:after="0" w:line="240" w:lineRule="auto"/>
        <w:ind w:firstLine="720"/>
        <w:jc w:val="both"/>
        <w:rPr>
          <w:i/>
          <w:iCs/>
          <w:color w:val="000000"/>
          <w:szCs w:val="28"/>
        </w:rPr>
      </w:pPr>
      <w:r w:rsidRPr="00737E5E">
        <w:rPr>
          <w:rFonts w:cs="Times New Roman"/>
          <w:color w:val="000000"/>
        </w:rPr>
        <w:t xml:space="preserve">- Hiện nay, UBND </w:t>
      </w:r>
      <w:r w:rsidR="006D6F3F">
        <w:rPr>
          <w:rFonts w:cs="Times New Roman"/>
          <w:color w:val="000000"/>
        </w:rPr>
        <w:t xml:space="preserve">xã </w:t>
      </w:r>
      <w:r w:rsidRPr="00737E5E">
        <w:rPr>
          <w:rFonts w:cs="Times New Roman"/>
          <w:color w:val="000000"/>
        </w:rPr>
        <w:t>đã triể</w:t>
      </w:r>
      <w:r w:rsidR="006D6F3F">
        <w:rPr>
          <w:rFonts w:cs="Times New Roman"/>
          <w:color w:val="000000"/>
        </w:rPr>
        <w:t xml:space="preserve">n khai </w:t>
      </w:r>
      <w:r w:rsidRPr="00737E5E">
        <w:rPr>
          <w:rFonts w:cs="Times New Roman"/>
          <w:color w:val="000000"/>
        </w:rPr>
        <w:t>dịch vụ công trực tuyến mức</w:t>
      </w:r>
      <w:r w:rsidR="006D6F3F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độ toàn trình</w:t>
      </w:r>
      <w:r w:rsidR="006D6F3F">
        <w:rPr>
          <w:rFonts w:cs="Times New Roman"/>
          <w:color w:val="000000"/>
        </w:rPr>
        <w:t>;</w:t>
      </w:r>
    </w:p>
    <w:p w:rsidR="006D6F3F" w:rsidRDefault="00737E5E" w:rsidP="00AD2C28">
      <w:pPr>
        <w:spacing w:after="0" w:line="240" w:lineRule="auto"/>
        <w:ind w:firstLine="720"/>
        <w:jc w:val="both"/>
        <w:rPr>
          <w:rFonts w:cs="Times New Roman"/>
          <w:color w:val="000000"/>
        </w:rPr>
      </w:pPr>
      <w:r w:rsidRPr="00737E5E">
        <w:rPr>
          <w:rFonts w:cs="Times New Roman"/>
          <w:color w:val="000000"/>
        </w:rPr>
        <w:t xml:space="preserve">- Trong quý I/2024, đã đăng </w:t>
      </w:r>
      <w:r w:rsidR="006D6F3F">
        <w:rPr>
          <w:rFonts w:cs="Times New Roman"/>
          <w:color w:val="000000"/>
        </w:rPr>
        <w:t>được 17</w:t>
      </w:r>
      <w:r w:rsidRPr="00737E5E">
        <w:rPr>
          <w:rFonts w:cs="Times New Roman"/>
          <w:color w:val="000000"/>
        </w:rPr>
        <w:t xml:space="preserve"> tin,</w:t>
      </w:r>
      <w:r w:rsidR="006D6F3F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bài</w:t>
      </w:r>
      <w:r w:rsidR="006D6F3F">
        <w:rPr>
          <w:rFonts w:cs="Times New Roman"/>
          <w:color w:val="000000"/>
        </w:rPr>
        <w:t xml:space="preserve"> trên </w:t>
      </w:r>
      <w:r w:rsidR="006D6F3F" w:rsidRPr="00737E5E">
        <w:rPr>
          <w:rFonts w:cs="Times New Roman"/>
          <w:color w:val="000000"/>
        </w:rPr>
        <w:t>Trang thông tin điện tử</w:t>
      </w:r>
      <w:r w:rsidR="006D6F3F">
        <w:rPr>
          <w:rFonts w:cs="Times New Roman"/>
          <w:color w:val="000000"/>
        </w:rPr>
        <w:t xml:space="preserve"> của xã;</w:t>
      </w:r>
    </w:p>
    <w:p w:rsidR="00737E5E" w:rsidRPr="006D6F3F" w:rsidRDefault="006D6F3F" w:rsidP="00AD2C28">
      <w:pPr>
        <w:spacing w:after="0" w:line="240" w:lineRule="auto"/>
        <w:ind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="00737E5E" w:rsidRPr="00737E5E">
        <w:rPr>
          <w:rFonts w:cs="Times New Roman"/>
          <w:color w:val="000000"/>
        </w:rPr>
        <w:t>Trang thông tin điện tử được duy trì hoạt động</w:t>
      </w:r>
      <w:r>
        <w:rPr>
          <w:color w:val="000000"/>
          <w:szCs w:val="28"/>
        </w:rPr>
        <w:t xml:space="preserve"> </w:t>
      </w:r>
      <w:r w:rsidR="00737E5E" w:rsidRPr="00737E5E">
        <w:rPr>
          <w:rFonts w:cs="Times New Roman"/>
          <w:color w:val="000000"/>
        </w:rPr>
        <w:t>thường xuyên.</w:t>
      </w:r>
    </w:p>
    <w:p w:rsidR="00737E5E" w:rsidRDefault="00737E5E" w:rsidP="00AD2C28">
      <w:pPr>
        <w:spacing w:after="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lastRenderedPageBreak/>
        <w:t>- Đã triển khai phần mềm chứng thực điện tử trên Cổng dịch vụ công quốc</w:t>
      </w:r>
      <w:r w:rsidRPr="00737E5E">
        <w:rPr>
          <w:color w:val="000000"/>
          <w:szCs w:val="28"/>
        </w:rPr>
        <w:br/>
      </w:r>
      <w:r w:rsidR="006D6F3F">
        <w:rPr>
          <w:rFonts w:cs="Times New Roman"/>
          <w:color w:val="000000"/>
        </w:rPr>
        <w:t>gia;</w:t>
      </w:r>
    </w:p>
    <w:p w:rsidR="00087D13" w:rsidRDefault="00737E5E" w:rsidP="00AD2C28">
      <w:pPr>
        <w:spacing w:after="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 xml:space="preserve">- </w:t>
      </w:r>
      <w:r w:rsidR="00087D13">
        <w:rPr>
          <w:rFonts w:cs="Times New Roman"/>
          <w:color w:val="000000"/>
        </w:rPr>
        <w:t>Các đồng chí</w:t>
      </w:r>
      <w:r w:rsidRPr="00737E5E">
        <w:rPr>
          <w:rFonts w:cs="Times New Roman"/>
          <w:color w:val="000000"/>
        </w:rPr>
        <w:t xml:space="preserve"> lãnh đạo đã được cấp</w:t>
      </w:r>
      <w:r w:rsidR="00087D13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chứng thư số.</w:t>
      </w:r>
    </w:p>
    <w:p w:rsidR="009B09E9" w:rsidRDefault="00737E5E" w:rsidP="00AD2C28">
      <w:pPr>
        <w:spacing w:after="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 xml:space="preserve">- </w:t>
      </w:r>
      <w:r w:rsidR="00087D13">
        <w:rPr>
          <w:rFonts w:cs="Times New Roman"/>
          <w:color w:val="000000"/>
        </w:rPr>
        <w:t>V</w:t>
      </w:r>
      <w:r w:rsidRPr="00737E5E">
        <w:rPr>
          <w:rFonts w:cs="Times New Roman"/>
          <w:color w:val="000000"/>
        </w:rPr>
        <w:t>ăn bản được trao đổi hoàn toàn trên môi trường</w:t>
      </w:r>
      <w:r w:rsidR="00087D13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mạng (cấp xã 2620/2620 văn bản ký số).</w:t>
      </w:r>
    </w:p>
    <w:p w:rsidR="00737E5E" w:rsidRDefault="00737E5E" w:rsidP="009B09E9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- Ứng dụng chữ ký số trong cơ quan cấp xã</w:t>
      </w:r>
      <w:r w:rsidR="009B09E9">
        <w:rPr>
          <w:rFonts w:cs="Times New Roman"/>
          <w:color w:val="000000"/>
        </w:rPr>
        <w:t xml:space="preserve">; </w:t>
      </w:r>
      <w:r w:rsidRPr="00737E5E">
        <w:rPr>
          <w:rFonts w:cs="Times New Roman"/>
          <w:color w:val="000000"/>
        </w:rPr>
        <w:t>văn bản được ký số và trao đổi</w:t>
      </w:r>
      <w:r w:rsidR="009B09E9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hoàn toàn trên môi trường điện tử.</w:t>
      </w:r>
    </w:p>
    <w:p w:rsidR="00737E5E" w:rsidRPr="005F79F4" w:rsidRDefault="005F79F4" w:rsidP="005F79F4">
      <w:pPr>
        <w:spacing w:after="120" w:line="240" w:lineRule="auto"/>
        <w:ind w:firstLine="720"/>
        <w:jc w:val="both"/>
        <w:rPr>
          <w:i/>
          <w:iCs/>
          <w:color w:val="FF0000"/>
          <w:szCs w:val="28"/>
        </w:rPr>
      </w:pPr>
      <w:r>
        <w:rPr>
          <w:rFonts w:cs="Times New Roman"/>
          <w:color w:val="000000"/>
        </w:rPr>
        <w:t>- C</w:t>
      </w:r>
      <w:r w:rsidR="00737E5E" w:rsidRPr="00737E5E">
        <w:rPr>
          <w:rFonts w:cs="Times New Roman"/>
          <w:color w:val="000000"/>
        </w:rPr>
        <w:t>hỉ đạo Bộ phận Tiếp nhận và Trả kết quả</w:t>
      </w:r>
      <w:r>
        <w:rPr>
          <w:rFonts w:cs="Times New Roman"/>
          <w:color w:val="000000"/>
        </w:rPr>
        <w:t xml:space="preserve"> tại </w:t>
      </w:r>
      <w:r w:rsidR="00737E5E" w:rsidRPr="00737E5E">
        <w:rPr>
          <w:rFonts w:cs="Times New Roman"/>
          <w:color w:val="000000"/>
        </w:rPr>
        <w:t xml:space="preserve">các trực tại Bộ phận Tiếp nhận và Trả kết quả </w:t>
      </w:r>
      <w:r>
        <w:rPr>
          <w:rFonts w:cs="Times New Roman"/>
          <w:color w:val="000000"/>
        </w:rPr>
        <w:t>của</w:t>
      </w:r>
      <w:r w:rsidR="00737E5E" w:rsidRPr="00737E5E">
        <w:rPr>
          <w:rFonts w:cs="Times New Roman"/>
          <w:color w:val="000000"/>
        </w:rPr>
        <w:t xml:space="preserve"> xã số hóa hồ sơ</w:t>
      </w:r>
      <w:r>
        <w:rPr>
          <w:color w:val="000000"/>
          <w:szCs w:val="28"/>
        </w:rPr>
        <w:t xml:space="preserve"> </w:t>
      </w:r>
      <w:r w:rsidR="00737E5E" w:rsidRPr="00737E5E">
        <w:rPr>
          <w:rFonts w:cs="Times New Roman"/>
          <w:color w:val="000000"/>
        </w:rPr>
        <w:t xml:space="preserve">giải quyết thủ tục hành chính. </w:t>
      </w:r>
    </w:p>
    <w:p w:rsidR="00737E5E" w:rsidRDefault="00737E5E" w:rsidP="00737E5E">
      <w:pPr>
        <w:spacing w:after="120" w:line="24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 w:rsidRPr="00737E5E">
        <w:rPr>
          <w:rFonts w:cs="Times New Roman"/>
          <w:b/>
          <w:bCs/>
          <w:i/>
          <w:iCs/>
          <w:color w:val="000000"/>
          <w:szCs w:val="28"/>
        </w:rPr>
        <w:t>k) Kinh tế số</w:t>
      </w:r>
    </w:p>
    <w:p w:rsidR="00737E5E" w:rsidRDefault="00737E5E" w:rsidP="00737E5E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 xml:space="preserve">- </w:t>
      </w:r>
      <w:r w:rsidR="005F79F4">
        <w:rPr>
          <w:rFonts w:cs="Times New Roman"/>
          <w:color w:val="000000"/>
        </w:rPr>
        <w:t>D</w:t>
      </w:r>
      <w:r w:rsidRPr="00737E5E">
        <w:rPr>
          <w:rFonts w:cs="Times New Roman"/>
          <w:color w:val="000000"/>
        </w:rPr>
        <w:t xml:space="preserve">oanh nghiệp trên địa bàn </w:t>
      </w:r>
      <w:r w:rsidR="005F79F4">
        <w:rPr>
          <w:rFonts w:cs="Times New Roman"/>
          <w:color w:val="000000"/>
        </w:rPr>
        <w:t>xã</w:t>
      </w:r>
      <w:r w:rsidRPr="00737E5E">
        <w:rPr>
          <w:rFonts w:cs="Times New Roman"/>
          <w:color w:val="000000"/>
        </w:rPr>
        <w:t xml:space="preserve"> đều đã ứng dụng công nghệ thông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>tin vào các khâu trong hoạt động quản lý, sản xuất, kinh doanh với mức độ khác</w:t>
      </w:r>
      <w:r w:rsidRPr="00737E5E">
        <w:rPr>
          <w:color w:val="000000"/>
          <w:szCs w:val="28"/>
        </w:rPr>
        <w:br/>
      </w:r>
      <w:r w:rsidR="005F79F4">
        <w:rPr>
          <w:rFonts w:cs="Times New Roman"/>
          <w:color w:val="000000"/>
        </w:rPr>
        <w:t xml:space="preserve">nhau; các </w:t>
      </w:r>
      <w:r w:rsidRPr="00737E5E">
        <w:rPr>
          <w:rFonts w:cs="Times New Roman"/>
          <w:color w:val="000000"/>
        </w:rPr>
        <w:t>doanh nghiệp sử dụng hoá đơn điện tử và kê khai nộp thuế qua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>mạng</w:t>
      </w:r>
      <w:r w:rsidR="005F79F4">
        <w:rPr>
          <w:rFonts w:cs="Times New Roman"/>
          <w:color w:val="000000"/>
        </w:rPr>
        <w:t>.</w:t>
      </w:r>
    </w:p>
    <w:p w:rsidR="00737E5E" w:rsidRDefault="00737E5E" w:rsidP="00737E5E">
      <w:pPr>
        <w:spacing w:after="120" w:line="240" w:lineRule="auto"/>
        <w:ind w:firstLine="720"/>
        <w:jc w:val="both"/>
        <w:rPr>
          <w:b/>
          <w:bCs/>
          <w:i/>
          <w:iCs/>
          <w:color w:val="000000"/>
          <w:szCs w:val="28"/>
        </w:rPr>
      </w:pPr>
      <w:r w:rsidRPr="00737E5E">
        <w:rPr>
          <w:rFonts w:cs="Times New Roman"/>
          <w:b/>
          <w:bCs/>
          <w:i/>
          <w:iCs/>
          <w:color w:val="000000"/>
          <w:szCs w:val="28"/>
        </w:rPr>
        <w:t>l) Xã hội số</w:t>
      </w:r>
    </w:p>
    <w:p w:rsidR="00737E5E" w:rsidRDefault="00737E5E" w:rsidP="00737E5E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- Thường xuyên tuyên truyền thúc đẩy việc ứng dụng các nền tảng thanh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>toán không dùng tiền mặt đối với cơ quan, đơn vị, tổ chức, doanh nghiệp</w:t>
      </w:r>
      <w:r w:rsidR="001F0E94">
        <w:rPr>
          <w:rFonts w:cs="Times New Roman"/>
          <w:color w:val="000000"/>
        </w:rPr>
        <w:t xml:space="preserve"> và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 xml:space="preserve">nhân dân trên địa bàn </w:t>
      </w:r>
      <w:r w:rsidR="001F0E94">
        <w:rPr>
          <w:rFonts w:cs="Times New Roman"/>
          <w:color w:val="000000"/>
        </w:rPr>
        <w:t>xã</w:t>
      </w:r>
      <w:r w:rsidRPr="00737E5E">
        <w:rPr>
          <w:rFonts w:cs="Times New Roman"/>
          <w:color w:val="000000"/>
        </w:rPr>
        <w:t>; đội ngũ cán bộ, công chức, viên chức và người lao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>động trong cơ quan tiên phong, gương mẫu thanh toán không dùng</w:t>
      </w:r>
      <w:r w:rsidR="001F0E94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tiền mặt.</w:t>
      </w:r>
    </w:p>
    <w:p w:rsidR="00737E5E" w:rsidRDefault="00737E5E" w:rsidP="00753F06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 xml:space="preserve">- </w:t>
      </w:r>
      <w:r w:rsidR="001F0E94">
        <w:rPr>
          <w:rFonts w:cs="Times New Roman"/>
          <w:color w:val="000000"/>
        </w:rPr>
        <w:t>Cơ quan xã và</w:t>
      </w:r>
      <w:r w:rsidRPr="00737E5E">
        <w:rPr>
          <w:rFonts w:cs="Times New Roman"/>
          <w:color w:val="000000"/>
        </w:rPr>
        <w:t xml:space="preserve"> các </w:t>
      </w:r>
      <w:r w:rsidR="001F0E94">
        <w:rPr>
          <w:rFonts w:cs="Times New Roman"/>
          <w:color w:val="000000"/>
        </w:rPr>
        <w:t xml:space="preserve">đơn vị </w:t>
      </w:r>
      <w:r w:rsidRPr="00737E5E">
        <w:rPr>
          <w:rFonts w:cs="Times New Roman"/>
          <w:color w:val="000000"/>
        </w:rPr>
        <w:t xml:space="preserve">trường học, </w:t>
      </w:r>
      <w:r w:rsidR="001F0E94">
        <w:rPr>
          <w:rFonts w:cs="Times New Roman"/>
          <w:color w:val="000000"/>
        </w:rPr>
        <w:t>trạm</w:t>
      </w:r>
      <w:r w:rsidRPr="00737E5E">
        <w:rPr>
          <w:rFonts w:cs="Times New Roman"/>
          <w:color w:val="000000"/>
        </w:rPr>
        <w:t xml:space="preserve"> y tế</w:t>
      </w:r>
      <w:r w:rsidR="001F0E94">
        <w:rPr>
          <w:rFonts w:cs="Times New Roman"/>
          <w:color w:val="000000"/>
        </w:rPr>
        <w:t xml:space="preserve"> xã đều </w:t>
      </w:r>
      <w:r w:rsidRPr="00737E5E">
        <w:rPr>
          <w:rFonts w:cs="Times New Roman"/>
          <w:color w:val="000000"/>
        </w:rPr>
        <w:t>thanh toán tiền lương cho</w:t>
      </w:r>
      <w:r w:rsidR="001F0E94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giáo viên, nhân viên qua tài khoản ngân hàng.</w:t>
      </w:r>
    </w:p>
    <w:p w:rsidR="00737E5E" w:rsidRDefault="00737E5E" w:rsidP="00753F06">
      <w:pPr>
        <w:spacing w:after="120" w:line="240" w:lineRule="auto"/>
        <w:ind w:firstLine="720"/>
        <w:jc w:val="both"/>
        <w:rPr>
          <w:b/>
          <w:bCs/>
          <w:color w:val="000000"/>
          <w:szCs w:val="28"/>
        </w:rPr>
      </w:pPr>
      <w:r w:rsidRPr="00737E5E">
        <w:rPr>
          <w:rFonts w:cs="Times New Roman"/>
          <w:b/>
          <w:bCs/>
          <w:color w:val="000000"/>
          <w:szCs w:val="28"/>
        </w:rPr>
        <w:t>II. TỒN TẠI, HẠN CHẾ</w:t>
      </w:r>
    </w:p>
    <w:p w:rsidR="009C2BE9" w:rsidRDefault="00737E5E" w:rsidP="00753F06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1. Việc tuyên truyền, triển khai thực hiện của một số cấp uỷ, chính quyền</w:t>
      </w:r>
      <w:r w:rsidRPr="00737E5E">
        <w:rPr>
          <w:color w:val="000000"/>
          <w:szCs w:val="28"/>
        </w:rPr>
        <w:br/>
      </w:r>
      <w:r w:rsidR="009156E0">
        <w:rPr>
          <w:rFonts w:cs="Times New Roman"/>
          <w:color w:val="000000"/>
        </w:rPr>
        <w:t>bản</w:t>
      </w:r>
      <w:r w:rsidRPr="00737E5E">
        <w:rPr>
          <w:rFonts w:cs="Times New Roman"/>
          <w:color w:val="000000"/>
        </w:rPr>
        <w:t xml:space="preserve"> chưa được quan tâm, chưa quyết liệt.</w:t>
      </w:r>
    </w:p>
    <w:p w:rsidR="00737E5E" w:rsidRPr="009C2BE9" w:rsidRDefault="00737E5E" w:rsidP="009C2BE9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2. Hạ tầng viễn thông còn có mặt chưa đáp ứng điều kiện thực hiện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 xml:space="preserve">chuyển đổi </w:t>
      </w:r>
      <w:r w:rsidRPr="00AC2A5C">
        <w:rPr>
          <w:rFonts w:cs="Times New Roman"/>
          <w:iCs/>
          <w:color w:val="000000"/>
        </w:rPr>
        <w:t>số</w:t>
      </w:r>
      <w:r w:rsidRPr="00737E5E">
        <w:rPr>
          <w:rFonts w:cs="Times New Roman"/>
          <w:i/>
          <w:iCs/>
          <w:color w:val="000000"/>
        </w:rPr>
        <w:t xml:space="preserve"> </w:t>
      </w:r>
      <w:r w:rsidRPr="00AC2A5C">
        <w:rPr>
          <w:rFonts w:cs="Times New Roman"/>
          <w:iCs/>
          <w:color w:val="000000"/>
        </w:rPr>
        <w:t xml:space="preserve">sóng mạng </w:t>
      </w:r>
      <w:r w:rsidR="00AC2A5C" w:rsidRPr="00737E5E">
        <w:rPr>
          <w:rFonts w:cs="Times New Roman"/>
          <w:color w:val="000000"/>
        </w:rPr>
        <w:t>Internet</w:t>
      </w:r>
      <w:r w:rsidR="00AC2A5C">
        <w:rPr>
          <w:rFonts w:cs="Times New Roman"/>
          <w:color w:val="000000"/>
        </w:rPr>
        <w:t xml:space="preserve"> không ổn định</w:t>
      </w:r>
      <w:r w:rsidRPr="00AC2A5C">
        <w:rPr>
          <w:rFonts w:cs="Times New Roman"/>
          <w:iCs/>
          <w:color w:val="000000"/>
        </w:rPr>
        <w:t>).</w:t>
      </w:r>
    </w:p>
    <w:p w:rsidR="004854C6" w:rsidRDefault="00737E5E" w:rsidP="004854C6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3. Các Tổ chuyển đối số cộng đồng hoạt động chưa thường xuyên, hiệu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>quả chưa cao.</w:t>
      </w:r>
    </w:p>
    <w:p w:rsidR="00737E5E" w:rsidRDefault="00737E5E" w:rsidP="004854C6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4.</w:t>
      </w:r>
      <w:r w:rsidR="004854C6">
        <w:rPr>
          <w:rFonts w:cs="Times New Roman"/>
          <w:color w:val="000000"/>
        </w:rPr>
        <w:t xml:space="preserve"> </w:t>
      </w:r>
      <w:r w:rsidRPr="00737E5E">
        <w:rPr>
          <w:rFonts w:cs="Times New Roman"/>
          <w:color w:val="000000"/>
        </w:rPr>
        <w:t>Do đó ảnh hưởng</w:t>
      </w:r>
      <w:r w:rsidR="004854C6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đến việc truy cập internet, khó khăn cho việc thực hiện dịch vụ công trực tuyến</w:t>
      </w:r>
      <w:r w:rsidR="004854C6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toàn trình.</w:t>
      </w:r>
    </w:p>
    <w:p w:rsidR="00737E5E" w:rsidRDefault="00737E5E" w:rsidP="00737E5E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5. Trình độ dân trí và sự hiểu biết về dịch vụ dịch vụ công trực tuyến còn hạn</w:t>
      </w:r>
      <w:r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chế ảnh hưởng đến kết quả triển khai dịch vụ công trên địa bàn.</w:t>
      </w:r>
    </w:p>
    <w:p w:rsidR="00737E5E" w:rsidRDefault="00737E5E" w:rsidP="00737E5E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6. Cơ sở hạ tầng về Công nghệ thông tin còn hạn chế; cơ sở vật chất (máy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>tính, máy scan còn thiếu… đặc biệt là tại các nhà văn hóa bản, tiểu khu) ảnh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>hưởng đến kết quả chuyển đổi số trên địa bàn.</w:t>
      </w:r>
    </w:p>
    <w:p w:rsidR="00B65918" w:rsidRDefault="00737E5E" w:rsidP="00B65918">
      <w:pPr>
        <w:spacing w:after="120" w:line="240" w:lineRule="auto"/>
        <w:ind w:firstLine="720"/>
        <w:jc w:val="both"/>
        <w:rPr>
          <w:b/>
          <w:bCs/>
          <w:color w:val="000000"/>
          <w:szCs w:val="28"/>
        </w:rPr>
      </w:pPr>
      <w:r w:rsidRPr="00737E5E">
        <w:rPr>
          <w:rFonts w:cs="Times New Roman"/>
          <w:b/>
          <w:bCs/>
          <w:color w:val="000000"/>
          <w:szCs w:val="28"/>
        </w:rPr>
        <w:t>III. KIẾN NGHỊ, ĐỀ XUẤT</w:t>
      </w:r>
    </w:p>
    <w:p w:rsidR="00737E5E" w:rsidRPr="00B65918" w:rsidRDefault="00B65918" w:rsidP="00B65918">
      <w:pPr>
        <w:spacing w:after="120" w:line="240" w:lineRule="auto"/>
        <w:ind w:firstLine="720"/>
        <w:jc w:val="both"/>
        <w:rPr>
          <w:b/>
          <w:bCs/>
          <w:color w:val="000000"/>
          <w:szCs w:val="28"/>
        </w:rPr>
      </w:pPr>
      <w:r>
        <w:rPr>
          <w:rFonts w:cs="Times New Roman"/>
          <w:color w:val="000000"/>
        </w:rPr>
        <w:lastRenderedPageBreak/>
        <w:t>Mở</w:t>
      </w:r>
      <w:r w:rsidR="00737E5E" w:rsidRPr="00737E5E">
        <w:rPr>
          <w:rFonts w:cs="Times New Roman"/>
          <w:color w:val="000000"/>
        </w:rPr>
        <w:t xml:space="preserve"> các lớp tập huấn, cầm tay chỉ việc cho cán bộ, công</w:t>
      </w:r>
      <w:r>
        <w:rPr>
          <w:color w:val="000000"/>
          <w:szCs w:val="28"/>
        </w:rPr>
        <w:t xml:space="preserve"> </w:t>
      </w:r>
      <w:r w:rsidR="00737E5E" w:rsidRPr="00737E5E">
        <w:rPr>
          <w:rFonts w:cs="Times New Roman"/>
          <w:color w:val="000000"/>
        </w:rPr>
        <w:t>chức…tổ chuyển đổi số cộng đồng…cho nhân dân</w:t>
      </w:r>
    </w:p>
    <w:p w:rsidR="00737E5E" w:rsidRDefault="00737E5E" w:rsidP="00753F06">
      <w:pPr>
        <w:spacing w:after="120" w:line="240" w:lineRule="auto"/>
        <w:ind w:firstLine="720"/>
        <w:jc w:val="both"/>
        <w:rPr>
          <w:b/>
          <w:bCs/>
          <w:color w:val="000000"/>
          <w:szCs w:val="28"/>
        </w:rPr>
      </w:pPr>
      <w:r w:rsidRPr="00737E5E">
        <w:rPr>
          <w:rFonts w:cs="Times New Roman"/>
          <w:b/>
          <w:bCs/>
          <w:color w:val="000000"/>
          <w:szCs w:val="28"/>
        </w:rPr>
        <w:t>IV. NHIỆM VỤ TRỌNG TÂM QUÝ II</w:t>
      </w:r>
    </w:p>
    <w:p w:rsidR="00737E5E" w:rsidRDefault="00737E5E" w:rsidP="00737E5E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 xml:space="preserve">1. </w:t>
      </w:r>
      <w:r w:rsidR="00F75D60">
        <w:rPr>
          <w:rFonts w:cs="Times New Roman"/>
          <w:color w:val="000000"/>
        </w:rPr>
        <w:t>T</w:t>
      </w:r>
      <w:r w:rsidRPr="00737E5E">
        <w:rPr>
          <w:rFonts w:cs="Times New Roman"/>
          <w:color w:val="000000"/>
        </w:rPr>
        <w:t>ăng cường công tác thông tin, tuyên truyền nhằm nâng cao</w:t>
      </w:r>
      <w:r w:rsidR="00F75D60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nhận thức cho cán bộ, đảng viên, công chức, viên chức, doanh nghiệp, người</w:t>
      </w:r>
      <w:r w:rsidR="00F75D60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dân và xã hội bằng các hình thức thiết thực, phù hợp.</w:t>
      </w:r>
    </w:p>
    <w:p w:rsidR="00737E5E" w:rsidRDefault="00737E5E" w:rsidP="00737E5E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2. Tiếp tục triển khai cập nhật nâng cấp các TTHC cấp xã lên</w:t>
      </w:r>
      <w:r w:rsidR="008E6C3E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toàn trình, triển khai các biện pháp tăng tỷ lệ tiếp nhận và giải quyết hồ sơ trực</w:t>
      </w:r>
      <w:r w:rsidR="008E6C3E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tuyến tại cấp cấp xã.</w:t>
      </w:r>
    </w:p>
    <w:p w:rsidR="00737E5E" w:rsidRDefault="00737E5E" w:rsidP="00737E5E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3. Tiếp tục hướng dẫn, duy trì sử dụng hiệu quả chữ ký số và hệ thống</w:t>
      </w:r>
      <w:r w:rsidRPr="00737E5E">
        <w:rPr>
          <w:color w:val="000000"/>
          <w:szCs w:val="28"/>
        </w:rPr>
        <w:br/>
      </w:r>
      <w:r w:rsidRPr="00737E5E">
        <w:rPr>
          <w:rFonts w:cs="Times New Roman"/>
          <w:color w:val="000000"/>
        </w:rPr>
        <w:t>quản lý văn bản và điề</w:t>
      </w:r>
      <w:r w:rsidR="008E6C3E">
        <w:rPr>
          <w:rFonts w:cs="Times New Roman"/>
          <w:color w:val="000000"/>
        </w:rPr>
        <w:t>u hành;</w:t>
      </w:r>
    </w:p>
    <w:p w:rsidR="008E6C3E" w:rsidRDefault="00737E5E" w:rsidP="008E6C3E">
      <w:pPr>
        <w:spacing w:after="120" w:line="240" w:lineRule="auto"/>
        <w:ind w:firstLine="720"/>
        <w:jc w:val="both"/>
        <w:rPr>
          <w:rFonts w:cs="Times New Roman"/>
          <w:color w:val="000000"/>
        </w:rPr>
      </w:pPr>
      <w:r w:rsidRPr="00737E5E">
        <w:rPr>
          <w:rFonts w:cs="Times New Roman"/>
          <w:color w:val="000000"/>
        </w:rPr>
        <w:t>4. Tăng cường phổ cập điện thoại thông minh và cáp quang băng rộng</w:t>
      </w:r>
      <w:r w:rsidRPr="00737E5E">
        <w:rPr>
          <w:color w:val="000000"/>
          <w:szCs w:val="28"/>
        </w:rPr>
        <w:br/>
      </w:r>
      <w:r w:rsidR="008E6C3E">
        <w:rPr>
          <w:rFonts w:cs="Times New Roman"/>
          <w:color w:val="000000"/>
        </w:rPr>
        <w:t>toàn dân;</w:t>
      </w:r>
    </w:p>
    <w:p w:rsidR="00737E5E" w:rsidRDefault="00737E5E" w:rsidP="008E6C3E">
      <w:pPr>
        <w:spacing w:after="120" w:line="240" w:lineRule="auto"/>
        <w:ind w:firstLine="720"/>
        <w:jc w:val="both"/>
        <w:rPr>
          <w:color w:val="000000"/>
          <w:szCs w:val="28"/>
        </w:rPr>
      </w:pPr>
      <w:r w:rsidRPr="00737E5E">
        <w:rPr>
          <w:rFonts w:cs="Times New Roman"/>
          <w:color w:val="000000"/>
        </w:rPr>
        <w:t>5. Phối hợp với tổ chức triển khai,</w:t>
      </w:r>
      <w:r w:rsidR="008E6C3E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quản lý điều hành hoạt động của tổ chuyển đổi số cộng đồng cấp xã</w:t>
      </w:r>
      <w:r w:rsidR="00F75D60">
        <w:rPr>
          <w:rFonts w:cs="Times New Roman"/>
          <w:color w:val="000000"/>
        </w:rPr>
        <w:t xml:space="preserve"> và</w:t>
      </w:r>
      <w:r w:rsidR="008E6C3E">
        <w:rPr>
          <w:color w:val="000000"/>
          <w:szCs w:val="28"/>
        </w:rPr>
        <w:t xml:space="preserve"> </w:t>
      </w:r>
      <w:r w:rsidRPr="00737E5E">
        <w:rPr>
          <w:rFonts w:cs="Times New Roman"/>
          <w:color w:val="000000"/>
        </w:rPr>
        <w:t>bản</w:t>
      </w:r>
      <w:r w:rsidR="00F75D60">
        <w:rPr>
          <w:rFonts w:cs="Times New Roman"/>
          <w:color w:val="000000"/>
        </w:rPr>
        <w:t>.</w:t>
      </w:r>
    </w:p>
    <w:p w:rsidR="00F75D60" w:rsidRDefault="002D0985" w:rsidP="00F75D60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</w:rPr>
        <w:t>6</w:t>
      </w:r>
      <w:r w:rsidR="00F75D60" w:rsidRPr="00E55296">
        <w:rPr>
          <w:rFonts w:eastAsia="Times New Roman" w:cs="Times New Roman"/>
          <w:color w:val="000000"/>
        </w:rPr>
        <w:t>. Tuyên truyền các vấn đề cần biết khi thực hiện thủ tục hành chính, chú</w:t>
      </w:r>
      <w:r w:rsidR="00F75D60" w:rsidRPr="00E55296">
        <w:rPr>
          <w:rFonts w:eastAsia="Times New Roman" w:cs="Times New Roman"/>
          <w:color w:val="000000"/>
          <w:szCs w:val="28"/>
        </w:rPr>
        <w:br/>
      </w:r>
      <w:r w:rsidR="00F75D60" w:rsidRPr="00E55296">
        <w:rPr>
          <w:rFonts w:eastAsia="Times New Roman" w:cs="Times New Roman"/>
          <w:color w:val="000000"/>
        </w:rPr>
        <w:t>trọng một số lĩnh vực chủ yếu như: Đất đai, xây dựng, đăng ký kinh doanh, hộ</w:t>
      </w:r>
      <w:r w:rsidR="00F75D60" w:rsidRPr="00E55296">
        <w:rPr>
          <w:rFonts w:eastAsia="Times New Roman" w:cs="Times New Roman"/>
          <w:color w:val="000000"/>
          <w:szCs w:val="28"/>
        </w:rPr>
        <w:br/>
      </w:r>
      <w:r w:rsidR="00F75D60" w:rsidRPr="00E55296">
        <w:rPr>
          <w:rFonts w:eastAsia="Times New Roman" w:cs="Times New Roman"/>
          <w:color w:val="000000"/>
        </w:rPr>
        <w:t>tịch, hộ khẩu, xử phạt vi phạm hành chính, giao dịch các dịch vụ…</w:t>
      </w:r>
    </w:p>
    <w:p w:rsidR="00F75D60" w:rsidRDefault="002D0985" w:rsidP="00F75D60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</w:rPr>
        <w:t>7</w:t>
      </w:r>
      <w:r w:rsidR="00F75D60" w:rsidRPr="00E55296">
        <w:rPr>
          <w:rFonts w:eastAsia="Times New Roman" w:cs="Times New Roman"/>
          <w:color w:val="000000"/>
        </w:rPr>
        <w:t>. Tuyên truyền, phổ biến vai trò, trách nhiệm của cấp ủy Đảng, chính</w:t>
      </w:r>
      <w:r w:rsidR="00F75D60" w:rsidRPr="00E55296">
        <w:rPr>
          <w:rFonts w:eastAsia="Times New Roman" w:cs="Times New Roman"/>
          <w:color w:val="000000"/>
          <w:szCs w:val="28"/>
        </w:rPr>
        <w:br/>
      </w:r>
      <w:r w:rsidR="00F75D60" w:rsidRPr="00E55296">
        <w:rPr>
          <w:rFonts w:eastAsia="Times New Roman" w:cs="Times New Roman"/>
          <w:color w:val="000000"/>
        </w:rPr>
        <w:t>quyền, người đứng đầu các tổ chức chính trị - xã hội đối với việc triển khai thực</w:t>
      </w:r>
      <w:r w:rsidR="00F75D60" w:rsidRPr="00E55296">
        <w:rPr>
          <w:rFonts w:eastAsia="Times New Roman" w:cs="Times New Roman"/>
          <w:color w:val="000000"/>
          <w:szCs w:val="28"/>
        </w:rPr>
        <w:br/>
      </w:r>
      <w:r w:rsidR="00F75D60" w:rsidRPr="00E55296">
        <w:rPr>
          <w:rFonts w:eastAsia="Times New Roman" w:cs="Times New Roman"/>
          <w:color w:val="000000"/>
        </w:rPr>
        <w:t>hiện nhiệm vụ CĐS đến từng cán bộ, công chức, đảng viên, đoàn viên và hội</w:t>
      </w:r>
      <w:r w:rsidR="00F75D60" w:rsidRPr="00E55296">
        <w:rPr>
          <w:rFonts w:eastAsia="Times New Roman" w:cs="Times New Roman"/>
          <w:color w:val="000000"/>
          <w:szCs w:val="28"/>
        </w:rPr>
        <w:br/>
      </w:r>
      <w:r w:rsidR="00F75D60" w:rsidRPr="00E55296">
        <w:rPr>
          <w:rFonts w:eastAsia="Times New Roman" w:cs="Times New Roman"/>
          <w:color w:val="000000"/>
        </w:rPr>
        <w:t>viên.</w:t>
      </w:r>
    </w:p>
    <w:p w:rsidR="0094058C" w:rsidRDefault="002D0985" w:rsidP="0094058C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</w:rPr>
        <w:t>8</w:t>
      </w:r>
      <w:r w:rsidR="00F75D60" w:rsidRPr="00E55296">
        <w:rPr>
          <w:rFonts w:eastAsia="Times New Roman" w:cs="Times New Roman"/>
          <w:color w:val="000000"/>
        </w:rPr>
        <w:t>. Tiếp tục đẩy mạnh công tác tuyên truyền tới tổ chức</w:t>
      </w:r>
      <w:r>
        <w:rPr>
          <w:rFonts w:eastAsia="Times New Roman" w:cs="Times New Roman"/>
          <w:color w:val="000000"/>
        </w:rPr>
        <w:t xml:space="preserve">, </w:t>
      </w:r>
      <w:r w:rsidRPr="00E55296">
        <w:rPr>
          <w:rFonts w:eastAsia="Times New Roman" w:cs="Times New Roman"/>
          <w:color w:val="000000"/>
        </w:rPr>
        <w:t>cá nhân</w:t>
      </w:r>
      <w:r w:rsidR="00F75D60" w:rsidRPr="00E55296">
        <w:rPr>
          <w:rFonts w:eastAsia="Times New Roman" w:cs="Times New Roman"/>
          <w:color w:val="000000"/>
        </w:rPr>
        <w:t xml:space="preserve"> về công</w:t>
      </w:r>
      <w:r w:rsidR="00F75D60" w:rsidRPr="00E55296">
        <w:rPr>
          <w:rFonts w:eastAsia="Times New Roman" w:cs="Times New Roman"/>
          <w:color w:val="000000"/>
          <w:szCs w:val="28"/>
        </w:rPr>
        <w:br/>
      </w:r>
      <w:r w:rsidR="00F75D60" w:rsidRPr="00E55296">
        <w:rPr>
          <w:rFonts w:eastAsia="Times New Roman" w:cs="Times New Roman"/>
          <w:color w:val="000000"/>
        </w:rPr>
        <w:t>tác chuyển đổi số bằng nhiều hình thức; phối hợp các ngành đoàn thể đẩy mạnh</w:t>
      </w:r>
      <w:r w:rsidR="00F75D60" w:rsidRPr="00E55296">
        <w:rPr>
          <w:rFonts w:eastAsia="Times New Roman" w:cs="Times New Roman"/>
          <w:color w:val="000000"/>
          <w:szCs w:val="28"/>
        </w:rPr>
        <w:br/>
      </w:r>
      <w:r w:rsidR="00F75D60" w:rsidRPr="00E55296">
        <w:rPr>
          <w:rFonts w:eastAsia="Times New Roman" w:cs="Times New Roman"/>
          <w:color w:val="000000"/>
        </w:rPr>
        <w:t>công tác tuyên truyền trong đoàn viên, hội viên và nhân dân nhằm nâng cao</w:t>
      </w:r>
      <w:r w:rsidR="00F75D60" w:rsidRPr="00E55296">
        <w:rPr>
          <w:rFonts w:eastAsia="Times New Roman" w:cs="Times New Roman"/>
          <w:color w:val="000000"/>
          <w:szCs w:val="28"/>
        </w:rPr>
        <w:br/>
      </w:r>
      <w:r w:rsidR="00F75D60" w:rsidRPr="00E55296">
        <w:rPr>
          <w:rFonts w:eastAsia="Times New Roman" w:cs="Times New Roman"/>
          <w:color w:val="000000"/>
        </w:rPr>
        <w:t>nhận thức của tổ chức, cá nhân về công tác CĐS nhà nước góp phần tham gia</w:t>
      </w:r>
      <w:r w:rsidR="00F75D60" w:rsidRPr="00E55296">
        <w:rPr>
          <w:rFonts w:eastAsia="Times New Roman" w:cs="Times New Roman"/>
          <w:color w:val="000000"/>
          <w:szCs w:val="28"/>
        </w:rPr>
        <w:br/>
      </w:r>
      <w:r w:rsidR="00F75D60" w:rsidRPr="00E55296">
        <w:rPr>
          <w:rFonts w:eastAsia="Times New Roman" w:cs="Times New Roman"/>
          <w:color w:val="000000"/>
        </w:rPr>
        <w:t>giám sát quá trình thực thi công vụ của cán bộ, công chức.</w:t>
      </w:r>
    </w:p>
    <w:p w:rsidR="0094058C" w:rsidRDefault="0094058C" w:rsidP="0094058C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color w:val="000000"/>
        </w:rPr>
      </w:pPr>
    </w:p>
    <w:p w:rsidR="0094058C" w:rsidRPr="0094058C" w:rsidRDefault="0094058C" w:rsidP="0094058C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94058C">
        <w:rPr>
          <w:rFonts w:eastAsia="Times New Roman" w:cs="Times New Roman"/>
          <w:bCs/>
          <w:color w:val="000000"/>
        </w:rPr>
        <w:t xml:space="preserve">Trên đây là </w:t>
      </w:r>
      <w:r w:rsidRPr="0094058C">
        <w:rPr>
          <w:rFonts w:cs="Times New Roman"/>
          <w:bCs/>
          <w:color w:val="000000"/>
          <w:szCs w:val="28"/>
        </w:rPr>
        <w:t>Kết quả triển khai công tác chuyển đổi số quý I,</w:t>
      </w:r>
      <w:r w:rsidRPr="0094058C">
        <w:rPr>
          <w:rFonts w:eastAsia="Times New Roman" w:cs="Times New Roman"/>
          <w:color w:val="000000"/>
          <w:szCs w:val="28"/>
        </w:rPr>
        <w:t xml:space="preserve"> </w:t>
      </w:r>
      <w:r w:rsidRPr="0094058C">
        <w:rPr>
          <w:rFonts w:cs="Times New Roman"/>
          <w:bCs/>
          <w:color w:val="000000"/>
          <w:szCs w:val="28"/>
        </w:rPr>
        <w:t>phương hướng nhiệm vụ trọng tâm quý II năm 2024</w:t>
      </w:r>
      <w:r>
        <w:rPr>
          <w:rFonts w:cs="Times New Roman"/>
          <w:bCs/>
          <w:color w:val="000000"/>
          <w:szCs w:val="28"/>
        </w:rPr>
        <w:t xml:space="preserve"> của xã Chiềng Khoi./.</w:t>
      </w:r>
    </w:p>
    <w:p w:rsidR="00737E5E" w:rsidRDefault="00737E5E" w:rsidP="00A417D9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color w:val="000000"/>
          <w:szCs w:val="28"/>
        </w:rPr>
      </w:pPr>
    </w:p>
    <w:tbl>
      <w:tblPr>
        <w:tblW w:w="0" w:type="auto"/>
        <w:tblLayout w:type="fixed"/>
        <w:tblLook w:val="04A0"/>
      </w:tblPr>
      <w:tblGrid>
        <w:gridCol w:w="3652"/>
        <w:gridCol w:w="5812"/>
      </w:tblGrid>
      <w:tr w:rsidR="00E55296" w:rsidRPr="00E55296" w:rsidTr="0052385F">
        <w:tc>
          <w:tcPr>
            <w:tcW w:w="3652" w:type="dxa"/>
            <w:hideMark/>
          </w:tcPr>
          <w:p w:rsidR="00E55296" w:rsidRPr="00E55296" w:rsidRDefault="00E55296" w:rsidP="005238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55296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</w:rPr>
              <w:t>Nơi nhận</w:t>
            </w:r>
            <w:r w:rsidRPr="00E5529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E5529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55296">
              <w:rPr>
                <w:rFonts w:eastAsia="Times New Roman" w:cs="Times New Roman"/>
                <w:color w:val="000000"/>
                <w:sz w:val="22"/>
              </w:rPr>
              <w:t>- Phòng văn hóa và Thông tin huyện;</w:t>
            </w:r>
            <w:r w:rsidRPr="00E55296">
              <w:rPr>
                <w:rFonts w:eastAsia="Times New Roman" w:cs="Times New Roman"/>
                <w:color w:val="000000"/>
                <w:sz w:val="22"/>
              </w:rPr>
              <w:br/>
              <w:t>- TT ĐU, HĐND, UBND xã;</w:t>
            </w:r>
            <w:r w:rsidRPr="00E55296">
              <w:rPr>
                <w:rFonts w:eastAsia="Times New Roman" w:cs="Times New Roman"/>
                <w:color w:val="000000"/>
                <w:sz w:val="22"/>
              </w:rPr>
              <w:br/>
              <w:t>- TT UBMTTQ và các đoàn thể xã;</w:t>
            </w:r>
            <w:r w:rsidRPr="00E55296">
              <w:rPr>
                <w:rFonts w:eastAsia="Times New Roman" w:cs="Times New Roman"/>
                <w:color w:val="000000"/>
                <w:sz w:val="22"/>
              </w:rPr>
              <w:br/>
              <w:t xml:space="preserve">- Lưu VT, VH, </w:t>
            </w:r>
            <w:r w:rsidR="0052385F">
              <w:rPr>
                <w:rFonts w:eastAsia="Times New Roman" w:cs="Times New Roman"/>
                <w:color w:val="000000"/>
                <w:sz w:val="22"/>
              </w:rPr>
              <w:t xml:space="preserve">Tiến </w:t>
            </w:r>
            <w:r w:rsidRPr="00E55296">
              <w:rPr>
                <w:rFonts w:eastAsia="Times New Roman" w:cs="Times New Roman"/>
                <w:color w:val="000000"/>
                <w:sz w:val="22"/>
              </w:rPr>
              <w:t>15 bản.</w:t>
            </w:r>
          </w:p>
        </w:tc>
        <w:tc>
          <w:tcPr>
            <w:tcW w:w="5812" w:type="dxa"/>
            <w:hideMark/>
          </w:tcPr>
          <w:p w:rsidR="00E55296" w:rsidRDefault="00E55296" w:rsidP="00A417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55296">
              <w:rPr>
                <w:rFonts w:eastAsia="Times New Roman" w:cs="Times New Roman"/>
                <w:b/>
                <w:bCs/>
                <w:color w:val="000000"/>
              </w:rPr>
              <w:t>TM. ỦY BAN NHÂN DÂN</w:t>
            </w:r>
            <w:r w:rsidRPr="00E55296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E55296">
              <w:rPr>
                <w:rFonts w:eastAsia="Times New Roman" w:cs="Times New Roman"/>
                <w:b/>
                <w:bCs/>
                <w:color w:val="000000"/>
              </w:rPr>
              <w:t>CHỦ TỊCH</w:t>
            </w:r>
            <w:r w:rsidRPr="00E55296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</w:p>
          <w:p w:rsidR="005C726B" w:rsidRDefault="005C726B" w:rsidP="00A417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C726B" w:rsidRDefault="005C726B" w:rsidP="00A417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80D14" w:rsidRDefault="00B80D14" w:rsidP="00A417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C726B" w:rsidRDefault="005C726B" w:rsidP="00A417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C726B" w:rsidRPr="005C726B" w:rsidRDefault="005C726B" w:rsidP="00A417D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5C726B">
              <w:rPr>
                <w:rFonts w:eastAsia="Times New Roman" w:cs="Times New Roman"/>
                <w:b/>
                <w:szCs w:val="28"/>
              </w:rPr>
              <w:t>Lò Thị Phương</w:t>
            </w:r>
          </w:p>
        </w:tc>
      </w:tr>
    </w:tbl>
    <w:p w:rsidR="0055613E" w:rsidRDefault="0055613E"/>
    <w:sectPr w:rsidR="0055613E" w:rsidSect="005F79F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5296"/>
    <w:rsid w:val="00087D13"/>
    <w:rsid w:val="001675AB"/>
    <w:rsid w:val="00175F82"/>
    <w:rsid w:val="001F0E94"/>
    <w:rsid w:val="002D0985"/>
    <w:rsid w:val="00372C2D"/>
    <w:rsid w:val="0039419A"/>
    <w:rsid w:val="003A4870"/>
    <w:rsid w:val="003D1795"/>
    <w:rsid w:val="003D679B"/>
    <w:rsid w:val="004854C6"/>
    <w:rsid w:val="004A20B9"/>
    <w:rsid w:val="0052385F"/>
    <w:rsid w:val="0055613E"/>
    <w:rsid w:val="00582A1E"/>
    <w:rsid w:val="00595AD1"/>
    <w:rsid w:val="005C726B"/>
    <w:rsid w:val="005F79F4"/>
    <w:rsid w:val="00600505"/>
    <w:rsid w:val="00691F9A"/>
    <w:rsid w:val="006A1F0C"/>
    <w:rsid w:val="006A2657"/>
    <w:rsid w:val="006D6F3F"/>
    <w:rsid w:val="006E6C12"/>
    <w:rsid w:val="00737E5E"/>
    <w:rsid w:val="00753F06"/>
    <w:rsid w:val="00781045"/>
    <w:rsid w:val="008E6C3E"/>
    <w:rsid w:val="009156E0"/>
    <w:rsid w:val="0094058C"/>
    <w:rsid w:val="009B09E9"/>
    <w:rsid w:val="009C2BE9"/>
    <w:rsid w:val="00A03080"/>
    <w:rsid w:val="00A3380B"/>
    <w:rsid w:val="00A417D9"/>
    <w:rsid w:val="00A55D79"/>
    <w:rsid w:val="00A617CB"/>
    <w:rsid w:val="00AA790B"/>
    <w:rsid w:val="00AC2A5C"/>
    <w:rsid w:val="00AD2C28"/>
    <w:rsid w:val="00B65918"/>
    <w:rsid w:val="00B77C6D"/>
    <w:rsid w:val="00B80D14"/>
    <w:rsid w:val="00BB7571"/>
    <w:rsid w:val="00BE76CD"/>
    <w:rsid w:val="00DA735E"/>
    <w:rsid w:val="00DB4089"/>
    <w:rsid w:val="00DB5EF4"/>
    <w:rsid w:val="00DD2755"/>
    <w:rsid w:val="00DD3570"/>
    <w:rsid w:val="00E120D1"/>
    <w:rsid w:val="00E303A8"/>
    <w:rsid w:val="00E45D36"/>
    <w:rsid w:val="00E55296"/>
    <w:rsid w:val="00E749D1"/>
    <w:rsid w:val="00F7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55296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E5529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E5529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E5529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1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6D97-C731-49D8-BBBB-F360D5A8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67</cp:revision>
  <dcterms:created xsi:type="dcterms:W3CDTF">2024-04-04T02:35:00Z</dcterms:created>
  <dcterms:modified xsi:type="dcterms:W3CDTF">2024-04-04T10:18:00Z</dcterms:modified>
</cp:coreProperties>
</file>